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274" w:rsidRDefault="000C0274" w:rsidP="000C0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 3</w:t>
      </w:r>
    </w:p>
    <w:p w:rsidR="000C0274" w:rsidRPr="00E3218C" w:rsidRDefault="000C0274" w:rsidP="000C0274">
      <w:pPr>
        <w:jc w:val="center"/>
        <w:rPr>
          <w:b/>
          <w:sz w:val="28"/>
          <w:szCs w:val="28"/>
        </w:rPr>
      </w:pPr>
    </w:p>
    <w:p w:rsidR="000C0274" w:rsidRDefault="000C0274" w:rsidP="000C0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громадської ради при </w:t>
      </w:r>
    </w:p>
    <w:p w:rsidR="000C0274" w:rsidRPr="005E5EF3" w:rsidRDefault="000C0274" w:rsidP="000C0274">
      <w:pPr>
        <w:jc w:val="center"/>
        <w:rPr>
          <w:b/>
        </w:rPr>
      </w:pPr>
      <w:proofErr w:type="spellStart"/>
      <w:r>
        <w:rPr>
          <w:b/>
          <w:sz w:val="28"/>
          <w:szCs w:val="28"/>
        </w:rPr>
        <w:t>Новоайдарській</w:t>
      </w:r>
      <w:proofErr w:type="spellEnd"/>
      <w:r>
        <w:rPr>
          <w:b/>
          <w:sz w:val="28"/>
          <w:szCs w:val="28"/>
        </w:rPr>
        <w:t xml:space="preserve"> райдержадміністрації</w:t>
      </w:r>
    </w:p>
    <w:p w:rsidR="000C0274" w:rsidRDefault="000C0274" w:rsidP="000C0274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</w:p>
    <w:p w:rsidR="000C0274" w:rsidRDefault="000C0274" w:rsidP="000C0274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смт </w:t>
      </w:r>
      <w:proofErr w:type="spellStart"/>
      <w:r>
        <w:rPr>
          <w:b/>
          <w:sz w:val="28"/>
          <w:szCs w:val="28"/>
        </w:rPr>
        <w:t>Новоайдар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28</w:t>
      </w:r>
      <w:r>
        <w:rPr>
          <w:b/>
          <w:sz w:val="28"/>
          <w:szCs w:val="28"/>
        </w:rPr>
        <w:t xml:space="preserve"> квітня</w:t>
      </w:r>
      <w:r>
        <w:rPr>
          <w:b/>
          <w:sz w:val="28"/>
          <w:szCs w:val="28"/>
        </w:rPr>
        <w:t xml:space="preserve"> 2017 року</w:t>
      </w:r>
    </w:p>
    <w:p w:rsidR="000C0274" w:rsidRDefault="000C0274" w:rsidP="000C0274">
      <w:pPr>
        <w:tabs>
          <w:tab w:val="left" w:pos="0"/>
        </w:tabs>
        <w:jc w:val="both"/>
        <w:rPr>
          <w:sz w:val="28"/>
          <w:szCs w:val="28"/>
        </w:rPr>
      </w:pPr>
    </w:p>
    <w:p w:rsidR="000C0274" w:rsidRPr="00A45E35" w:rsidRDefault="000C0274" w:rsidP="000C0274">
      <w:pPr>
        <w:rPr>
          <w:sz w:val="28"/>
          <w:szCs w:val="28"/>
        </w:rPr>
      </w:pPr>
      <w:r w:rsidRPr="00A45E35">
        <w:rPr>
          <w:b/>
          <w:sz w:val="28"/>
          <w:szCs w:val="28"/>
        </w:rPr>
        <w:t xml:space="preserve">Всього членів </w:t>
      </w:r>
      <w:r>
        <w:rPr>
          <w:b/>
          <w:sz w:val="28"/>
          <w:szCs w:val="28"/>
        </w:rPr>
        <w:t>громадської ради</w:t>
      </w:r>
      <w:r w:rsidRPr="00A45E35">
        <w:rPr>
          <w:b/>
          <w:sz w:val="28"/>
          <w:szCs w:val="28"/>
        </w:rPr>
        <w:t>:</w:t>
      </w:r>
      <w:r w:rsidRPr="00A45E35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A45E35">
        <w:rPr>
          <w:sz w:val="28"/>
          <w:szCs w:val="28"/>
        </w:rPr>
        <w:t xml:space="preserve"> </w:t>
      </w:r>
      <w:proofErr w:type="spellStart"/>
      <w:r w:rsidRPr="00A45E35">
        <w:rPr>
          <w:sz w:val="28"/>
          <w:szCs w:val="28"/>
        </w:rPr>
        <w:t>чол</w:t>
      </w:r>
      <w:proofErr w:type="spellEnd"/>
      <w:r w:rsidRPr="00A45E35">
        <w:rPr>
          <w:sz w:val="28"/>
          <w:szCs w:val="28"/>
        </w:rPr>
        <w:t>.</w:t>
      </w:r>
    </w:p>
    <w:p w:rsidR="000C0274" w:rsidRDefault="000C0274" w:rsidP="000C0274">
      <w:pPr>
        <w:rPr>
          <w:sz w:val="28"/>
          <w:szCs w:val="28"/>
        </w:rPr>
      </w:pPr>
      <w:r w:rsidRPr="00A45E35">
        <w:rPr>
          <w:b/>
          <w:sz w:val="28"/>
          <w:szCs w:val="28"/>
        </w:rPr>
        <w:t>На зборах присутні:</w:t>
      </w:r>
      <w:r w:rsidRPr="00A45E35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A45E35">
        <w:rPr>
          <w:sz w:val="28"/>
          <w:szCs w:val="28"/>
        </w:rPr>
        <w:t xml:space="preserve"> </w:t>
      </w:r>
      <w:proofErr w:type="spellStart"/>
      <w:r w:rsidRPr="00A45E35">
        <w:rPr>
          <w:sz w:val="28"/>
          <w:szCs w:val="28"/>
        </w:rPr>
        <w:t>чол</w:t>
      </w:r>
      <w:proofErr w:type="spellEnd"/>
      <w:r w:rsidRPr="00A45E35">
        <w:rPr>
          <w:sz w:val="28"/>
          <w:szCs w:val="28"/>
        </w:rPr>
        <w:t>.</w:t>
      </w:r>
    </w:p>
    <w:p w:rsidR="000C0274" w:rsidRPr="00A45E35" w:rsidRDefault="000C0274" w:rsidP="000C0274">
      <w:pPr>
        <w:rPr>
          <w:sz w:val="28"/>
          <w:szCs w:val="28"/>
        </w:rPr>
      </w:pPr>
    </w:p>
    <w:p w:rsidR="000C0274" w:rsidRDefault="000C0274" w:rsidP="000C0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засіданні громадської ради прийняли</w:t>
      </w:r>
      <w:r w:rsidRPr="00552D3E">
        <w:rPr>
          <w:sz w:val="28"/>
          <w:szCs w:val="28"/>
        </w:rPr>
        <w:t xml:space="preserve"> </w:t>
      </w:r>
      <w:r w:rsidRPr="00381886">
        <w:rPr>
          <w:sz w:val="28"/>
          <w:szCs w:val="28"/>
        </w:rPr>
        <w:t>уча</w:t>
      </w:r>
      <w:r>
        <w:rPr>
          <w:sz w:val="28"/>
          <w:szCs w:val="28"/>
        </w:rPr>
        <w:t xml:space="preserve">сть </w:t>
      </w:r>
      <w:r>
        <w:rPr>
          <w:sz w:val="28"/>
          <w:szCs w:val="28"/>
        </w:rPr>
        <w:t>завідувач</w:t>
      </w:r>
      <w:r>
        <w:rPr>
          <w:sz w:val="28"/>
          <w:szCs w:val="28"/>
        </w:rPr>
        <w:t xml:space="preserve"> сектору з питань комунікацій з громадськістю апарату райдержадміністрації </w:t>
      </w:r>
      <w:proofErr w:type="spellStart"/>
      <w:r>
        <w:rPr>
          <w:sz w:val="28"/>
          <w:szCs w:val="28"/>
        </w:rPr>
        <w:t>Подройко</w:t>
      </w:r>
      <w:proofErr w:type="spellEnd"/>
      <w:r>
        <w:rPr>
          <w:sz w:val="28"/>
          <w:szCs w:val="28"/>
        </w:rPr>
        <w:t xml:space="preserve"> К.В., головний спеціаліст сектору з питань комунікацій з громадськістю апарату райдержадміністрації </w:t>
      </w:r>
      <w:proofErr w:type="spellStart"/>
      <w:r>
        <w:rPr>
          <w:sz w:val="28"/>
          <w:szCs w:val="28"/>
        </w:rPr>
        <w:t>Михайлюк</w:t>
      </w:r>
      <w:proofErr w:type="spellEnd"/>
      <w:r>
        <w:rPr>
          <w:sz w:val="28"/>
          <w:szCs w:val="28"/>
        </w:rPr>
        <w:t xml:space="preserve"> Н.В.</w:t>
      </w:r>
    </w:p>
    <w:p w:rsidR="000C0274" w:rsidRPr="00A45E35" w:rsidRDefault="000C0274" w:rsidP="000C0274">
      <w:pPr>
        <w:spacing w:line="360" w:lineRule="auto"/>
        <w:ind w:firstLine="709"/>
        <w:jc w:val="both"/>
        <w:rPr>
          <w:sz w:val="28"/>
          <w:szCs w:val="28"/>
        </w:rPr>
      </w:pPr>
    </w:p>
    <w:p w:rsidR="000C0274" w:rsidRDefault="000C0274" w:rsidP="000C0274">
      <w:pPr>
        <w:rPr>
          <w:b/>
          <w:sz w:val="28"/>
          <w:szCs w:val="28"/>
        </w:rPr>
      </w:pPr>
      <w:r w:rsidRPr="00A45E35">
        <w:rPr>
          <w:b/>
          <w:sz w:val="28"/>
          <w:szCs w:val="28"/>
        </w:rPr>
        <w:t xml:space="preserve">Порядок денний: </w:t>
      </w:r>
    </w:p>
    <w:p w:rsidR="000C0274" w:rsidRPr="00A45E35" w:rsidRDefault="000C0274" w:rsidP="000C0274">
      <w:pPr>
        <w:rPr>
          <w:b/>
          <w:sz w:val="28"/>
          <w:szCs w:val="28"/>
        </w:rPr>
      </w:pPr>
    </w:p>
    <w:p w:rsidR="000C0274" w:rsidRPr="00381886" w:rsidRDefault="000C0274" w:rsidP="000C0274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 внесення змін до</w:t>
      </w:r>
      <w:r w:rsidRPr="00381886">
        <w:rPr>
          <w:sz w:val="28"/>
          <w:szCs w:val="28"/>
        </w:rPr>
        <w:t xml:space="preserve"> Плану роботи громадської ради при </w:t>
      </w:r>
      <w:proofErr w:type="spellStart"/>
      <w:r w:rsidRPr="00381886">
        <w:rPr>
          <w:sz w:val="28"/>
          <w:szCs w:val="28"/>
        </w:rPr>
        <w:t>Новоайдарській</w:t>
      </w:r>
      <w:proofErr w:type="spellEnd"/>
      <w:r w:rsidRPr="00381886">
        <w:rPr>
          <w:sz w:val="28"/>
          <w:szCs w:val="28"/>
        </w:rPr>
        <w:t xml:space="preserve"> райдержадміністрації.</w:t>
      </w:r>
    </w:p>
    <w:p w:rsidR="000C0274" w:rsidRPr="00381886" w:rsidRDefault="000C0274" w:rsidP="000C0274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 w:rsidRPr="00381886">
        <w:rPr>
          <w:sz w:val="28"/>
          <w:szCs w:val="28"/>
        </w:rPr>
        <w:t xml:space="preserve">Про </w:t>
      </w:r>
      <w:r>
        <w:rPr>
          <w:sz w:val="28"/>
          <w:szCs w:val="28"/>
        </w:rPr>
        <w:t>Регламент</w:t>
      </w:r>
      <w:r w:rsidRPr="00381886">
        <w:rPr>
          <w:sz w:val="28"/>
          <w:szCs w:val="28"/>
        </w:rPr>
        <w:t xml:space="preserve"> громадської ради при </w:t>
      </w:r>
      <w:proofErr w:type="spellStart"/>
      <w:r w:rsidRPr="00381886">
        <w:rPr>
          <w:sz w:val="28"/>
          <w:szCs w:val="28"/>
        </w:rPr>
        <w:t>Новоайдарській</w:t>
      </w:r>
      <w:proofErr w:type="spellEnd"/>
      <w:r w:rsidRPr="00381886">
        <w:rPr>
          <w:sz w:val="28"/>
          <w:szCs w:val="28"/>
        </w:rPr>
        <w:t xml:space="preserve"> райдержадміністрації.</w:t>
      </w:r>
    </w:p>
    <w:p w:rsidR="000C0274" w:rsidRPr="000C0274" w:rsidRDefault="000C0274" w:rsidP="000C0274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 w:rsidRPr="000C0274">
        <w:rPr>
          <w:sz w:val="28"/>
          <w:szCs w:val="28"/>
        </w:rPr>
        <w:t xml:space="preserve">Розгляд наданих відповідей щодо тарифів на світло, воду, газ та проїзд у громадському транспорті. </w:t>
      </w:r>
    </w:p>
    <w:p w:rsidR="000C0274" w:rsidRPr="00381886" w:rsidRDefault="000C0274" w:rsidP="000C0274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381886">
        <w:rPr>
          <w:sz w:val="28"/>
          <w:szCs w:val="28"/>
          <w:lang w:val="ru-RU"/>
        </w:rPr>
        <w:t>Різне</w:t>
      </w:r>
      <w:proofErr w:type="spellEnd"/>
      <w:r w:rsidRPr="00381886">
        <w:rPr>
          <w:sz w:val="28"/>
          <w:szCs w:val="28"/>
          <w:lang w:val="ru-RU"/>
        </w:rPr>
        <w:t>.</w:t>
      </w:r>
    </w:p>
    <w:p w:rsidR="000C0274" w:rsidRDefault="000C0274" w:rsidP="000C0274">
      <w:pPr>
        <w:tabs>
          <w:tab w:val="left" w:pos="0"/>
        </w:tabs>
        <w:ind w:left="1725"/>
        <w:jc w:val="both"/>
        <w:rPr>
          <w:sz w:val="28"/>
          <w:szCs w:val="28"/>
          <w:lang w:val="ru-RU"/>
        </w:rPr>
      </w:pPr>
    </w:p>
    <w:p w:rsidR="000C0274" w:rsidRDefault="000C0274" w:rsidP="000C0274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0C0274" w:rsidRDefault="000C0274" w:rsidP="000C027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983B06">
        <w:rPr>
          <w:b/>
          <w:sz w:val="28"/>
          <w:szCs w:val="28"/>
        </w:rPr>
        <w:t xml:space="preserve">Слухали: </w:t>
      </w:r>
    </w:p>
    <w:p w:rsidR="000C0274" w:rsidRPr="00B57F5B" w:rsidRDefault="000C0274" w:rsidP="000C0274">
      <w:pPr>
        <w:tabs>
          <w:tab w:val="left" w:pos="0"/>
        </w:tabs>
        <w:ind w:left="360" w:firstLine="774"/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</w:t>
      </w:r>
      <w:r w:rsidRPr="00B57F5B">
        <w:rPr>
          <w:sz w:val="28"/>
          <w:szCs w:val="28"/>
        </w:rPr>
        <w:t xml:space="preserve"> Плану роботи громадської ради при </w:t>
      </w:r>
      <w:proofErr w:type="spellStart"/>
      <w:r w:rsidRPr="00B57F5B">
        <w:rPr>
          <w:sz w:val="28"/>
          <w:szCs w:val="28"/>
        </w:rPr>
        <w:t>Новоайдарській</w:t>
      </w:r>
      <w:proofErr w:type="spellEnd"/>
      <w:r w:rsidRPr="00B57F5B">
        <w:rPr>
          <w:sz w:val="28"/>
          <w:szCs w:val="28"/>
        </w:rPr>
        <w:t xml:space="preserve"> ра</w:t>
      </w:r>
      <w:r>
        <w:rPr>
          <w:sz w:val="28"/>
          <w:szCs w:val="28"/>
        </w:rPr>
        <w:t>йдержадміністрації та про Регламент</w:t>
      </w:r>
      <w:r w:rsidRPr="00B57F5B">
        <w:rPr>
          <w:sz w:val="28"/>
          <w:szCs w:val="28"/>
        </w:rPr>
        <w:t xml:space="preserve"> громадської ради при </w:t>
      </w:r>
      <w:proofErr w:type="spellStart"/>
      <w:r w:rsidRPr="00B57F5B">
        <w:rPr>
          <w:sz w:val="28"/>
          <w:szCs w:val="28"/>
        </w:rPr>
        <w:t>Новоайдарській</w:t>
      </w:r>
      <w:proofErr w:type="spellEnd"/>
      <w:r w:rsidRPr="00B57F5B">
        <w:rPr>
          <w:sz w:val="28"/>
          <w:szCs w:val="28"/>
        </w:rPr>
        <w:t xml:space="preserve"> райдержадміністрації.</w:t>
      </w:r>
    </w:p>
    <w:p w:rsidR="000C0274" w:rsidRPr="00B57F5B" w:rsidRDefault="000C0274" w:rsidP="000C0274">
      <w:pPr>
        <w:tabs>
          <w:tab w:val="left" w:pos="0"/>
        </w:tabs>
        <w:ind w:left="360" w:firstLine="774"/>
        <w:jc w:val="both"/>
        <w:rPr>
          <w:sz w:val="28"/>
          <w:szCs w:val="28"/>
        </w:rPr>
      </w:pPr>
      <w:r w:rsidRPr="00B57F5B">
        <w:rPr>
          <w:sz w:val="28"/>
          <w:szCs w:val="28"/>
        </w:rPr>
        <w:t>Голова громадської ради Калініна Г.І</w:t>
      </w:r>
      <w:r>
        <w:rPr>
          <w:sz w:val="28"/>
          <w:szCs w:val="28"/>
        </w:rPr>
        <w:t>. ознайомила присутніх з зі змінами до</w:t>
      </w:r>
      <w:r w:rsidRPr="00B57F5B">
        <w:rPr>
          <w:sz w:val="28"/>
          <w:szCs w:val="28"/>
        </w:rPr>
        <w:t xml:space="preserve"> Плану роботи та Регламентом громадської ради.</w:t>
      </w:r>
    </w:p>
    <w:p w:rsidR="000C0274" w:rsidRPr="00B57F5B" w:rsidRDefault="000C0274" w:rsidP="000C0274">
      <w:pPr>
        <w:tabs>
          <w:tab w:val="left" w:pos="0"/>
        </w:tabs>
        <w:ind w:left="360" w:firstLine="774"/>
        <w:jc w:val="both"/>
        <w:rPr>
          <w:sz w:val="28"/>
          <w:szCs w:val="28"/>
        </w:rPr>
      </w:pPr>
      <w:r w:rsidRPr="00B57F5B">
        <w:rPr>
          <w:sz w:val="28"/>
          <w:szCs w:val="28"/>
        </w:rPr>
        <w:t>Від членів громадської ради наді</w:t>
      </w:r>
      <w:r>
        <w:rPr>
          <w:sz w:val="28"/>
          <w:szCs w:val="28"/>
        </w:rPr>
        <w:t>йшла пропозиція прийняти</w:t>
      </w:r>
      <w:r w:rsidRPr="00B57F5B">
        <w:rPr>
          <w:sz w:val="28"/>
          <w:szCs w:val="28"/>
        </w:rPr>
        <w:t xml:space="preserve"> за основу, а в подальшому в ході роботи</w:t>
      </w:r>
      <w:r>
        <w:rPr>
          <w:sz w:val="28"/>
          <w:szCs w:val="28"/>
        </w:rPr>
        <w:t xml:space="preserve"> громадської</w:t>
      </w:r>
      <w:r w:rsidRPr="00B57F5B">
        <w:rPr>
          <w:sz w:val="28"/>
          <w:szCs w:val="28"/>
        </w:rPr>
        <w:t xml:space="preserve"> ради доповнити їх.</w:t>
      </w:r>
    </w:p>
    <w:p w:rsidR="000C0274" w:rsidRPr="002C0EAC" w:rsidRDefault="000C0274" w:rsidP="000C0274">
      <w:pPr>
        <w:tabs>
          <w:tab w:val="left" w:pos="0"/>
        </w:tabs>
        <w:ind w:firstLine="774"/>
        <w:jc w:val="both"/>
        <w:rPr>
          <w:b/>
          <w:sz w:val="28"/>
          <w:szCs w:val="28"/>
        </w:rPr>
      </w:pPr>
      <w:r w:rsidRPr="002C0EAC">
        <w:rPr>
          <w:b/>
          <w:sz w:val="28"/>
          <w:szCs w:val="28"/>
        </w:rPr>
        <w:t>Голосували:</w:t>
      </w:r>
    </w:p>
    <w:p w:rsidR="000C0274" w:rsidRDefault="000C0274" w:rsidP="000C0274">
      <w:pPr>
        <w:tabs>
          <w:tab w:val="left" w:pos="0"/>
        </w:tabs>
        <w:ind w:firstLine="851"/>
        <w:jc w:val="both"/>
        <w:rPr>
          <w:b/>
          <w:sz w:val="28"/>
          <w:szCs w:val="28"/>
        </w:rPr>
      </w:pPr>
      <w:r w:rsidRPr="00F12259">
        <w:rPr>
          <w:sz w:val="28"/>
          <w:szCs w:val="28"/>
        </w:rPr>
        <w:t>“за” – одноголосно</w:t>
      </w:r>
      <w:r w:rsidRPr="00983B06">
        <w:rPr>
          <w:b/>
          <w:sz w:val="28"/>
          <w:szCs w:val="28"/>
        </w:rPr>
        <w:t xml:space="preserve"> </w:t>
      </w:r>
    </w:p>
    <w:p w:rsidR="000C0274" w:rsidRPr="00B57F5B" w:rsidRDefault="000C0274" w:rsidP="000C0274">
      <w:pPr>
        <w:tabs>
          <w:tab w:val="left" w:pos="0"/>
        </w:tabs>
        <w:ind w:left="360" w:firstLine="491"/>
        <w:jc w:val="both"/>
        <w:rPr>
          <w:sz w:val="28"/>
          <w:szCs w:val="28"/>
        </w:rPr>
      </w:pPr>
      <w:r w:rsidRPr="00A01F0F">
        <w:rPr>
          <w:b/>
          <w:sz w:val="28"/>
          <w:szCs w:val="28"/>
        </w:rPr>
        <w:t>Вирішили:</w:t>
      </w:r>
      <w:r>
        <w:rPr>
          <w:b/>
          <w:sz w:val="28"/>
          <w:szCs w:val="28"/>
        </w:rPr>
        <w:t xml:space="preserve"> </w:t>
      </w:r>
      <w:r w:rsidRPr="00983B06">
        <w:rPr>
          <w:sz w:val="28"/>
          <w:szCs w:val="28"/>
        </w:rPr>
        <w:t>згідн</w:t>
      </w:r>
      <w:r w:rsidRPr="005767FE">
        <w:rPr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983B06">
        <w:rPr>
          <w:sz w:val="28"/>
          <w:szCs w:val="28"/>
        </w:rPr>
        <w:t xml:space="preserve"> підсумками голосування </w:t>
      </w:r>
      <w:r>
        <w:rPr>
          <w:sz w:val="28"/>
          <w:szCs w:val="28"/>
        </w:rPr>
        <w:t xml:space="preserve">було прийнято рішення </w:t>
      </w:r>
      <w:r w:rsidRPr="00B57F5B">
        <w:rPr>
          <w:sz w:val="28"/>
          <w:szCs w:val="28"/>
        </w:rPr>
        <w:t xml:space="preserve">прийняти проекти за основу, а в подальшому в ході роботи </w:t>
      </w:r>
      <w:r>
        <w:rPr>
          <w:sz w:val="28"/>
          <w:szCs w:val="28"/>
        </w:rPr>
        <w:t xml:space="preserve">громадської </w:t>
      </w:r>
      <w:r w:rsidRPr="00B57F5B">
        <w:rPr>
          <w:sz w:val="28"/>
          <w:szCs w:val="28"/>
        </w:rPr>
        <w:t>ради доповнити їх.</w:t>
      </w:r>
    </w:p>
    <w:p w:rsidR="000C0274" w:rsidRDefault="000C0274" w:rsidP="000C0274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0C0274" w:rsidRDefault="000C0274" w:rsidP="000C027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A01F0F">
        <w:rPr>
          <w:b/>
          <w:sz w:val="28"/>
          <w:szCs w:val="28"/>
        </w:rPr>
        <w:t xml:space="preserve">Слухали: </w:t>
      </w:r>
    </w:p>
    <w:p w:rsidR="000C0274" w:rsidRDefault="000C0274" w:rsidP="000C0274">
      <w:pPr>
        <w:tabs>
          <w:tab w:val="left" w:pos="0"/>
        </w:tabs>
        <w:ind w:firstLine="426"/>
        <w:jc w:val="both"/>
        <w:rPr>
          <w:rStyle w:val="textexposedshow"/>
          <w:sz w:val="28"/>
          <w:szCs w:val="28"/>
        </w:rPr>
      </w:pPr>
      <w:r>
        <w:rPr>
          <w:sz w:val="28"/>
          <w:szCs w:val="28"/>
        </w:rPr>
        <w:t xml:space="preserve"> Про р</w:t>
      </w:r>
      <w:r w:rsidRPr="000C0274">
        <w:rPr>
          <w:sz w:val="28"/>
          <w:szCs w:val="28"/>
        </w:rPr>
        <w:t>озгляд наданих відповідей щодо тарифів на світло, воду, газ та проїзд у громадському транспорті</w:t>
      </w:r>
      <w:r w:rsidRPr="009F715C">
        <w:rPr>
          <w:rStyle w:val="textexposedshow"/>
          <w:sz w:val="28"/>
          <w:szCs w:val="28"/>
        </w:rPr>
        <w:t xml:space="preserve">. </w:t>
      </w:r>
    </w:p>
    <w:p w:rsidR="000C0274" w:rsidRDefault="000C0274" w:rsidP="000C0274">
      <w:pPr>
        <w:tabs>
          <w:tab w:val="left" w:pos="0"/>
        </w:tabs>
        <w:ind w:firstLine="426"/>
        <w:jc w:val="both"/>
        <w:rPr>
          <w:rStyle w:val="textexposedshow"/>
          <w:sz w:val="28"/>
          <w:szCs w:val="28"/>
        </w:rPr>
      </w:pPr>
      <w:r>
        <w:rPr>
          <w:rStyle w:val="textexposedshow"/>
          <w:sz w:val="28"/>
          <w:szCs w:val="28"/>
        </w:rPr>
        <w:t xml:space="preserve">Присутніми було запропоновано </w:t>
      </w:r>
      <w:r w:rsidRPr="009F715C">
        <w:rPr>
          <w:rStyle w:val="textexposedshow"/>
          <w:sz w:val="28"/>
          <w:szCs w:val="28"/>
        </w:rPr>
        <w:t xml:space="preserve">подати </w:t>
      </w:r>
      <w:r>
        <w:rPr>
          <w:rStyle w:val="textexposedshow"/>
          <w:sz w:val="28"/>
          <w:szCs w:val="28"/>
        </w:rPr>
        <w:t xml:space="preserve">надані відповіді до юридичного сектору </w:t>
      </w:r>
      <w:proofErr w:type="spellStart"/>
      <w:r>
        <w:rPr>
          <w:rStyle w:val="textexposedshow"/>
          <w:sz w:val="28"/>
          <w:szCs w:val="28"/>
        </w:rPr>
        <w:t>Новоайдарської</w:t>
      </w:r>
      <w:proofErr w:type="spellEnd"/>
      <w:r>
        <w:rPr>
          <w:rStyle w:val="textexposedshow"/>
          <w:sz w:val="28"/>
          <w:szCs w:val="28"/>
        </w:rPr>
        <w:t xml:space="preserve"> райдержадміністрації для їх вивчення</w:t>
      </w:r>
      <w:r w:rsidRPr="009F715C">
        <w:rPr>
          <w:rStyle w:val="textexposedshow"/>
          <w:sz w:val="28"/>
          <w:szCs w:val="28"/>
        </w:rPr>
        <w:t>.</w:t>
      </w:r>
    </w:p>
    <w:p w:rsidR="000C0274" w:rsidRPr="002C0EAC" w:rsidRDefault="000C0274" w:rsidP="000C0274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 w:rsidRPr="002C0EAC">
        <w:rPr>
          <w:b/>
          <w:sz w:val="28"/>
          <w:szCs w:val="28"/>
        </w:rPr>
        <w:t>Голосували:</w:t>
      </w:r>
    </w:p>
    <w:p w:rsidR="000C0274" w:rsidRDefault="000C0274" w:rsidP="000C0274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 w:rsidRPr="00F12259">
        <w:rPr>
          <w:sz w:val="28"/>
          <w:szCs w:val="28"/>
        </w:rPr>
        <w:lastRenderedPageBreak/>
        <w:t>“за” – одноголосно</w:t>
      </w:r>
      <w:r w:rsidRPr="00983B06">
        <w:rPr>
          <w:b/>
          <w:sz w:val="28"/>
          <w:szCs w:val="28"/>
        </w:rPr>
        <w:t xml:space="preserve"> </w:t>
      </w:r>
    </w:p>
    <w:p w:rsidR="000C0274" w:rsidRDefault="000C0274" w:rsidP="000C0274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A01F0F"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 xml:space="preserve">Доручити секретарю громадської ради </w:t>
      </w:r>
      <w:r>
        <w:rPr>
          <w:sz w:val="28"/>
          <w:szCs w:val="28"/>
        </w:rPr>
        <w:t xml:space="preserve">подати відповіді на запити до юридичного сектору </w:t>
      </w:r>
      <w:proofErr w:type="spellStart"/>
      <w:r>
        <w:rPr>
          <w:sz w:val="28"/>
          <w:szCs w:val="28"/>
        </w:rPr>
        <w:t>Новоайдарської</w:t>
      </w:r>
      <w:proofErr w:type="spellEnd"/>
      <w:r>
        <w:rPr>
          <w:sz w:val="28"/>
          <w:szCs w:val="28"/>
        </w:rPr>
        <w:t xml:space="preserve"> райдержадміністрації та на наступному засіданні доповісти про результат</w:t>
      </w:r>
      <w:r w:rsidRPr="009F715C">
        <w:rPr>
          <w:rStyle w:val="textexposedshow"/>
          <w:sz w:val="28"/>
          <w:szCs w:val="28"/>
        </w:rPr>
        <w:t>.</w:t>
      </w:r>
    </w:p>
    <w:p w:rsidR="000C0274" w:rsidRDefault="000C0274" w:rsidP="000C0274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0C0274" w:rsidRDefault="000C0274" w:rsidP="000C027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A01F0F">
        <w:rPr>
          <w:b/>
          <w:sz w:val="28"/>
          <w:szCs w:val="28"/>
        </w:rPr>
        <w:t xml:space="preserve">Слухали: </w:t>
      </w:r>
    </w:p>
    <w:p w:rsidR="000C0274" w:rsidRDefault="000C0274" w:rsidP="000C0274">
      <w:pPr>
        <w:tabs>
          <w:tab w:val="left" w:pos="0"/>
        </w:tabs>
        <w:ind w:firstLine="426"/>
        <w:jc w:val="both"/>
        <w:rPr>
          <w:rStyle w:val="textexposedshow"/>
          <w:sz w:val="28"/>
          <w:szCs w:val="28"/>
        </w:rPr>
      </w:pPr>
      <w:r>
        <w:rPr>
          <w:sz w:val="28"/>
          <w:szCs w:val="28"/>
        </w:rPr>
        <w:t xml:space="preserve">Звернення громадянина селища </w:t>
      </w:r>
      <w:proofErr w:type="spellStart"/>
      <w:r>
        <w:rPr>
          <w:sz w:val="28"/>
          <w:szCs w:val="28"/>
        </w:rPr>
        <w:t>Новоайдар</w:t>
      </w:r>
      <w:proofErr w:type="spellEnd"/>
      <w:r>
        <w:rPr>
          <w:sz w:val="28"/>
          <w:szCs w:val="28"/>
        </w:rPr>
        <w:t xml:space="preserve"> про ремонт під’їзду у </w:t>
      </w:r>
      <w:proofErr w:type="spellStart"/>
      <w:r>
        <w:rPr>
          <w:sz w:val="28"/>
          <w:szCs w:val="28"/>
        </w:rPr>
        <w:t>багатопеверховому</w:t>
      </w:r>
      <w:proofErr w:type="spellEnd"/>
      <w:r>
        <w:rPr>
          <w:sz w:val="28"/>
          <w:szCs w:val="28"/>
        </w:rPr>
        <w:t xml:space="preserve"> будинку, де він проживає</w:t>
      </w:r>
      <w:r w:rsidRPr="009F715C">
        <w:rPr>
          <w:rStyle w:val="textexposedshow"/>
          <w:sz w:val="28"/>
          <w:szCs w:val="28"/>
        </w:rPr>
        <w:t xml:space="preserve">. </w:t>
      </w:r>
    </w:p>
    <w:p w:rsidR="000C0274" w:rsidRDefault="000C0274" w:rsidP="000C0274">
      <w:pPr>
        <w:tabs>
          <w:tab w:val="left" w:pos="0"/>
        </w:tabs>
        <w:ind w:firstLine="426"/>
        <w:jc w:val="both"/>
        <w:rPr>
          <w:rStyle w:val="textexposedshow"/>
          <w:sz w:val="28"/>
          <w:szCs w:val="28"/>
        </w:rPr>
      </w:pPr>
      <w:r>
        <w:rPr>
          <w:rStyle w:val="textexposedshow"/>
          <w:sz w:val="28"/>
          <w:szCs w:val="28"/>
        </w:rPr>
        <w:t xml:space="preserve">Присутніми було запропоновано </w:t>
      </w:r>
      <w:r>
        <w:rPr>
          <w:rStyle w:val="textexposedshow"/>
          <w:sz w:val="28"/>
          <w:szCs w:val="28"/>
        </w:rPr>
        <w:t>запросити громадянина на засідання громадської ради під час якого буде розглядатися питання по проблемам створення та управління у будинках ОСББ</w:t>
      </w:r>
      <w:r w:rsidRPr="009F715C">
        <w:rPr>
          <w:rStyle w:val="textexposedshow"/>
          <w:sz w:val="28"/>
          <w:szCs w:val="28"/>
        </w:rPr>
        <w:t>.</w:t>
      </w:r>
    </w:p>
    <w:p w:rsidR="000C0274" w:rsidRPr="002C0EAC" w:rsidRDefault="000C0274" w:rsidP="000C0274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 w:rsidRPr="002C0EAC">
        <w:rPr>
          <w:b/>
          <w:sz w:val="28"/>
          <w:szCs w:val="28"/>
        </w:rPr>
        <w:t>Голосували:</w:t>
      </w:r>
    </w:p>
    <w:p w:rsidR="000C0274" w:rsidRDefault="000C0274" w:rsidP="000C0274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 w:rsidRPr="00F12259">
        <w:rPr>
          <w:sz w:val="28"/>
          <w:szCs w:val="28"/>
        </w:rPr>
        <w:t>“за” – одноголосно</w:t>
      </w:r>
      <w:r w:rsidRPr="00983B06">
        <w:rPr>
          <w:b/>
          <w:sz w:val="28"/>
          <w:szCs w:val="28"/>
        </w:rPr>
        <w:t xml:space="preserve"> </w:t>
      </w:r>
    </w:p>
    <w:p w:rsidR="000C0274" w:rsidRDefault="000C0274" w:rsidP="000C0274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A01F0F"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 xml:space="preserve">Доручити секретарю громадської ради </w:t>
      </w:r>
      <w:r>
        <w:rPr>
          <w:sz w:val="28"/>
          <w:szCs w:val="28"/>
        </w:rPr>
        <w:t xml:space="preserve">запросити </w:t>
      </w:r>
      <w:r w:rsidR="00B20F34">
        <w:rPr>
          <w:sz w:val="28"/>
          <w:szCs w:val="28"/>
        </w:rPr>
        <w:t xml:space="preserve">жителя селища </w:t>
      </w:r>
      <w:proofErr w:type="spellStart"/>
      <w:r w:rsidR="00B20F34">
        <w:rPr>
          <w:sz w:val="28"/>
          <w:szCs w:val="28"/>
        </w:rPr>
        <w:t>Новоайдар</w:t>
      </w:r>
      <w:proofErr w:type="spellEnd"/>
      <w:r w:rsidR="00B20F34">
        <w:rPr>
          <w:sz w:val="28"/>
          <w:szCs w:val="28"/>
        </w:rPr>
        <w:t xml:space="preserve"> на засідання громадської ради</w:t>
      </w:r>
      <w:bookmarkStart w:id="0" w:name="_GoBack"/>
      <w:bookmarkEnd w:id="0"/>
      <w:r w:rsidRPr="009F715C">
        <w:rPr>
          <w:rStyle w:val="textexposedshow"/>
          <w:sz w:val="28"/>
          <w:szCs w:val="28"/>
        </w:rPr>
        <w:t>.</w:t>
      </w:r>
    </w:p>
    <w:p w:rsidR="000C0274" w:rsidRPr="00A01F0F" w:rsidRDefault="000C0274" w:rsidP="000C0274">
      <w:pPr>
        <w:jc w:val="both"/>
        <w:rPr>
          <w:b/>
          <w:sz w:val="28"/>
          <w:szCs w:val="28"/>
        </w:rPr>
      </w:pPr>
    </w:p>
    <w:p w:rsidR="000C0274" w:rsidRDefault="000C0274" w:rsidP="000C0274">
      <w:pPr>
        <w:jc w:val="both"/>
        <w:rPr>
          <w:sz w:val="28"/>
          <w:szCs w:val="28"/>
        </w:rPr>
      </w:pPr>
    </w:p>
    <w:p w:rsidR="000C0274" w:rsidRDefault="000C0274" w:rsidP="000C0274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C0274" w:rsidRPr="000F7B56" w:rsidRDefault="000C0274" w:rsidP="000C0274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громадської ради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Г.І. Калініна</w:t>
      </w:r>
    </w:p>
    <w:p w:rsidR="000C0274" w:rsidRDefault="000C0274" w:rsidP="000C0274">
      <w:pPr>
        <w:tabs>
          <w:tab w:val="left" w:pos="0"/>
        </w:tabs>
        <w:jc w:val="both"/>
        <w:rPr>
          <w:b/>
          <w:sz w:val="28"/>
          <w:szCs w:val="28"/>
        </w:rPr>
      </w:pPr>
    </w:p>
    <w:p w:rsidR="000C0274" w:rsidRPr="000F7B56" w:rsidRDefault="000C0274" w:rsidP="000C0274">
      <w:pPr>
        <w:tabs>
          <w:tab w:val="left" w:pos="0"/>
        </w:tabs>
        <w:jc w:val="both"/>
        <w:rPr>
          <w:b/>
          <w:sz w:val="28"/>
          <w:szCs w:val="28"/>
        </w:rPr>
      </w:pPr>
    </w:p>
    <w:p w:rsidR="000C0274" w:rsidRPr="00DE62FA" w:rsidRDefault="000C0274" w:rsidP="000C0274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громадської ради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К.В. </w:t>
      </w:r>
      <w:proofErr w:type="spellStart"/>
      <w:r>
        <w:rPr>
          <w:b/>
          <w:sz w:val="28"/>
          <w:szCs w:val="28"/>
        </w:rPr>
        <w:t>Подройко</w:t>
      </w:r>
      <w:proofErr w:type="spellEnd"/>
    </w:p>
    <w:p w:rsidR="000C0274" w:rsidRPr="005F47FD" w:rsidRDefault="000C0274" w:rsidP="000C0274">
      <w:pPr>
        <w:tabs>
          <w:tab w:val="left" w:pos="0"/>
        </w:tabs>
        <w:rPr>
          <w:b/>
          <w:i/>
          <w:sz w:val="28"/>
        </w:rPr>
      </w:pPr>
    </w:p>
    <w:p w:rsidR="000C0274" w:rsidRPr="005F47FD" w:rsidRDefault="000C0274" w:rsidP="000C0274">
      <w:pPr>
        <w:tabs>
          <w:tab w:val="left" w:pos="0"/>
        </w:tabs>
        <w:rPr>
          <w:b/>
          <w:i/>
          <w:sz w:val="28"/>
        </w:rPr>
      </w:pPr>
    </w:p>
    <w:p w:rsidR="000C0274" w:rsidRDefault="000C0274" w:rsidP="000C0274"/>
    <w:p w:rsidR="000C0274" w:rsidRDefault="000C0274" w:rsidP="000C0274"/>
    <w:p w:rsidR="000C0274" w:rsidRDefault="000C0274" w:rsidP="000C0274"/>
    <w:p w:rsidR="00FA0D26" w:rsidRDefault="00FA0D26"/>
    <w:sectPr w:rsidR="00FA0D26" w:rsidSect="009C1584">
      <w:headerReference w:type="even" r:id="rId5"/>
      <w:headerReference w:type="default" r:id="rId6"/>
      <w:pgSz w:w="11906" w:h="16838"/>
      <w:pgMar w:top="426" w:right="707" w:bottom="1134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584" w:rsidRDefault="00B20F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1584" w:rsidRDefault="00B20F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584" w:rsidRDefault="00B20F34" w:rsidP="009C15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E307B"/>
    <w:multiLevelType w:val="hybridMultilevel"/>
    <w:tmpl w:val="32C04A50"/>
    <w:lvl w:ilvl="0" w:tplc="188271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486CF3"/>
    <w:multiLevelType w:val="hybridMultilevel"/>
    <w:tmpl w:val="CA62C2B0"/>
    <w:lvl w:ilvl="0" w:tplc="0419000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74"/>
    <w:rsid w:val="000C0274"/>
    <w:rsid w:val="00B20F34"/>
    <w:rsid w:val="00FA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9240B-FA21-4223-83F6-C56F18E6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C027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0C027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semiHidden/>
    <w:rsid w:val="000C0274"/>
  </w:style>
  <w:style w:type="paragraph" w:styleId="a6">
    <w:name w:val="Normal (Web)"/>
    <w:basedOn w:val="a"/>
    <w:rsid w:val="000C027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textexposedshow">
    <w:name w:val="text_exposed_show"/>
    <w:basedOn w:val="a0"/>
    <w:rsid w:val="000C0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2017-04-28T08:27:00Z</dcterms:created>
  <dcterms:modified xsi:type="dcterms:W3CDTF">2017-04-28T08:48:00Z</dcterms:modified>
</cp:coreProperties>
</file>