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A3" w:rsidRDefault="00100AA3" w:rsidP="00E7738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100A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6F314F1" wp14:editId="16775ED5">
            <wp:simplePos x="0" y="0"/>
            <wp:positionH relativeFrom="column">
              <wp:posOffset>9978390</wp:posOffset>
            </wp:positionH>
            <wp:positionV relativeFrom="paragraph">
              <wp:posOffset>3810</wp:posOffset>
            </wp:positionV>
            <wp:extent cx="758182" cy="758182"/>
            <wp:effectExtent l="0" t="0" r="4445" b="4445"/>
            <wp:wrapNone/>
            <wp:docPr id="1034" name="Picture 10" descr="https://scontent-waw1-1.xx.fbcdn.net/v/t1.0-1/p200x200/44944718_725257987835613_7839863522061189120_n.jpg?_nc_cat=106&amp;_nc_ht=scontent-waw1-1.xx&amp;oh=5280a7150470e9af15e06186e4fbe6bb&amp;oe=5CB11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https://scontent-waw1-1.xx.fbcdn.net/v/t1.0-1/p200x200/44944718_725257987835613_7839863522061189120_n.jpg?_nc_cat=106&amp;_nc_ht=scontent-waw1-1.xx&amp;oh=5280a7150470e9af15e06186e4fbe6bb&amp;oe=5CB11E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90" cy="7594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A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400A8AD" wp14:editId="389CBE7A">
            <wp:simplePos x="0" y="0"/>
            <wp:positionH relativeFrom="column">
              <wp:posOffset>7768590</wp:posOffset>
            </wp:positionH>
            <wp:positionV relativeFrom="paragraph">
              <wp:posOffset>156210</wp:posOffset>
            </wp:positionV>
            <wp:extent cx="583488" cy="615094"/>
            <wp:effectExtent l="0" t="0" r="0" b="0"/>
            <wp:wrapNone/>
            <wp:docPr id="1036" name="Picture 12" descr="Ð ÐµÐ·ÑÐ»ÑÑÐ°Ñ Ð¿Ð¾ÑÑÐºÑ Ð·Ð¾Ð±ÑÐ°Ð¶ÐµÐ½Ñ Ð·Ð° Ð·Ð°Ð¿Ð¸ÑÐ¾Ð¼ &quot;Ð³ÐµÑÐ± Ð·Ð°Ð¿Ð¾ÑÑÐ¶Ð¶Ñ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Ð ÐµÐ·ÑÐ»ÑÑÐ°Ñ Ð¿Ð¾ÑÑÐºÑ Ð·Ð¾Ð±ÑÐ°Ð¶ÐµÐ½Ñ Ð·Ð° Ð·Ð°Ð¿Ð¸ÑÐ¾Ð¼ &quot;Ð³ÐµÑÐ± Ð·Ð°Ð¿Ð¾ÑÑÐ¶Ð¶Ñ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98" cy="6177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AA3">
        <w:rPr>
          <w:noProof/>
          <w:lang w:eastAsia="ru-RU"/>
        </w:rPr>
        <w:t xml:space="preserve"> </w:t>
      </w:r>
      <w:r w:rsidRPr="00100A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467843" wp14:editId="7D809A83">
            <wp:extent cx="990600" cy="704850"/>
            <wp:effectExtent l="0" t="0" r="0" b="0"/>
            <wp:docPr id="93" name="Shape 93" descr="../../../Volumes/Untitled/Sadovnik/Lo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Shape 93" descr="../../../Volumes/Untitled/Sadovnik/Log"/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990959" cy="7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ab/>
      </w:r>
      <w:r w:rsidRPr="00100AA3">
        <w:rPr>
          <w:noProof/>
          <w:lang w:eastAsia="ru-RU"/>
        </w:rPr>
        <w:drawing>
          <wp:inline distT="0" distB="0" distL="0" distR="0" wp14:anchorId="0F97D5E9" wp14:editId="4EEFD26F">
            <wp:extent cx="781050" cy="743357"/>
            <wp:effectExtent l="0" t="0" r="0" b="0"/>
            <wp:docPr id="1026" name="Picture 2" descr="https://static.wixstatic.com/media/63b0ed_ac41e30ea71b4a4eb0a1e2df0aa543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static.wixstatic.com/media/63b0ed_ac41e30ea71b4a4eb0a1e2df0aa543f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579" cy="7562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 w:rsidR="00906904">
        <w:rPr>
          <w:noProof/>
          <w:lang w:eastAsia="ru-RU"/>
        </w:rPr>
        <w:drawing>
          <wp:inline distT="0" distB="0" distL="0" distR="0">
            <wp:extent cx="676275" cy="676275"/>
            <wp:effectExtent l="0" t="0" r="9525" b="9525"/>
            <wp:docPr id="6" name="Рисунок 6" descr="http://loga.gov.ua/sites/all/themes/tiun/img/log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a.gov.ua/sites/all/themes/tiun/img/loga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ab/>
      </w:r>
      <w:r w:rsidR="00906904">
        <w:rPr>
          <w:noProof/>
          <w:lang w:eastAsia="ru-RU"/>
        </w:rPr>
        <w:drawing>
          <wp:inline distT="0" distB="0" distL="0" distR="0">
            <wp:extent cx="638175" cy="698954"/>
            <wp:effectExtent l="0" t="0" r="0" b="6350"/>
            <wp:docPr id="5" name="Рисунок 5" descr="ÐÑÑÑÑÐ¹Ð½Ð¸Ð¹ Ð²ÐµÐ±-ÑÐ°Ð¹Ñ Ð¡ÑÐ²ÑÑÐ¾Ð´Ð¾Ð½ÐµÑÑÐºÐ¾Ñ Ð¼ÑÑÑÐºÐ¾Ñ ÑÐ°Ð´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ÑÑÑÑÐ¹Ð½Ð¸Ð¹ Ð²ÐµÐ±-ÑÐ°Ð¹Ñ Ð¡ÑÐ²ÑÑÐ¾Ð´Ð¾Ð½ÐµÑÑÐºÐ¾Ñ Ð¼ÑÑÑÐºÐ¾Ñ ÑÐ°Ð´Ð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2" cy="70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ab/>
      </w:r>
      <w:r w:rsidR="00906904">
        <w:rPr>
          <w:noProof/>
          <w:lang w:eastAsia="ru-RU"/>
        </w:rPr>
        <w:drawing>
          <wp:inline distT="0" distB="0" distL="0" distR="0">
            <wp:extent cx="1381125" cy="608965"/>
            <wp:effectExtent l="0" t="0" r="9525" b="635"/>
            <wp:docPr id="7" name="Рисунок 7" descr="ÐÐ¾Ð»Ð¾Ð²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Ð¾Ð»Ð¾Ð²Ð½Ð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001" cy="62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AA3" w:rsidRDefault="00100AA3" w:rsidP="00E7738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5AF9" w:rsidRPr="00C15AF9" w:rsidRDefault="00C15AF9" w:rsidP="00C15AF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15AF9">
        <w:rPr>
          <w:rFonts w:ascii="Times New Roman" w:hAnsi="Times New Roman" w:cs="Times New Roman"/>
          <w:b/>
          <w:sz w:val="32"/>
          <w:szCs w:val="32"/>
          <w:lang w:val="uk-UA"/>
        </w:rPr>
        <w:t>Барометр реформ: медіа грамотність для прес-служб місцевих органів влади, активістів ГО та ЗМІ</w:t>
      </w:r>
    </w:p>
    <w:p w:rsidR="00C15AF9" w:rsidRDefault="00C15AF9" w:rsidP="00C15AF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15AF9" w:rsidRPr="00C15AF9" w:rsidRDefault="00C15AF9" w:rsidP="00C15AF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15AF9">
        <w:rPr>
          <w:rFonts w:ascii="Times New Roman" w:hAnsi="Times New Roman" w:cs="Times New Roman"/>
          <w:b/>
          <w:sz w:val="32"/>
          <w:szCs w:val="32"/>
          <w:lang w:val="uk-UA"/>
        </w:rPr>
        <w:t>ПРОГРАМА</w:t>
      </w:r>
    </w:p>
    <w:p w:rsidR="00C47935" w:rsidRDefault="00C15AF9" w:rsidP="00C15AF9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15AF9">
        <w:rPr>
          <w:rFonts w:ascii="Times New Roman" w:hAnsi="Times New Roman" w:cs="Times New Roman"/>
          <w:sz w:val="32"/>
          <w:szCs w:val="32"/>
          <w:lang w:val="uk-UA"/>
        </w:rPr>
        <w:t>тематичного короткострокового семінару-тренінгу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C15AF9" w:rsidRPr="00C15AF9" w:rsidRDefault="00C15AF9" w:rsidP="00C15AF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та «гаражів» ідей</w:t>
      </w:r>
    </w:p>
    <w:p w:rsidR="006F1DBD" w:rsidRDefault="00072FDC" w:rsidP="00483D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F0763"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 w:rsidR="00C5407A" w:rsidRPr="006F07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3F7161" w:rsidRPr="006F0763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6F0763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C15AF9" w:rsidRPr="006F07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C47935" w:rsidRPr="006F0763">
        <w:rPr>
          <w:rFonts w:ascii="Times New Roman" w:hAnsi="Times New Roman" w:cs="Times New Roman"/>
          <w:b/>
          <w:sz w:val="24"/>
          <w:szCs w:val="24"/>
          <w:lang w:val="uk-UA"/>
        </w:rPr>
        <w:t>201</w:t>
      </w:r>
      <w:r w:rsidR="003F7161" w:rsidRPr="006F0763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6F0763" w:rsidRPr="006F07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3607D" w:rsidRPr="006F0763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  <w:r w:rsidR="00C47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0763">
        <w:rPr>
          <w:rFonts w:ascii="Times New Roman" w:hAnsi="Times New Roman" w:cs="Times New Roman"/>
          <w:sz w:val="24"/>
          <w:szCs w:val="24"/>
          <w:lang w:val="uk-UA"/>
        </w:rPr>
        <w:t xml:space="preserve">з 10.00 до 16.30 </w:t>
      </w:r>
      <w:r w:rsidR="006F0763">
        <w:rPr>
          <w:rFonts w:ascii="Times New Roman" w:hAnsi="Times New Roman"/>
          <w:sz w:val="24"/>
          <w:szCs w:val="24"/>
          <w:lang w:val="uk-UA"/>
        </w:rPr>
        <w:t xml:space="preserve">в приміщенні </w:t>
      </w:r>
      <w:r w:rsidR="00021920">
        <w:rPr>
          <w:rFonts w:ascii="Times New Roman" w:hAnsi="Times New Roman" w:cs="Times New Roman"/>
          <w:sz w:val="24"/>
          <w:szCs w:val="24"/>
          <w:lang w:val="uk-UA"/>
        </w:rPr>
        <w:t xml:space="preserve">ГО «Кризовий медіа-центр «Сіверський Донець», </w:t>
      </w:r>
      <w:r w:rsidR="00D3607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021920">
        <w:rPr>
          <w:rFonts w:ascii="Times New Roman" w:hAnsi="Times New Roman" w:cs="Times New Roman"/>
          <w:sz w:val="24"/>
          <w:szCs w:val="24"/>
          <w:lang w:val="uk-UA"/>
        </w:rPr>
        <w:t>м. Сєвєродонецьк, пр. Центральний, 54</w:t>
      </w:r>
      <w:r w:rsidR="00D3607D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E629AC" w:rsidRPr="00E701FA" w:rsidRDefault="00072FDC" w:rsidP="00E629A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C4793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629AC" w:rsidRPr="00E629AC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E629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9AC" w:rsidRPr="00E629AC">
        <w:rPr>
          <w:rFonts w:ascii="Times New Roman" w:hAnsi="Times New Roman" w:cs="Times New Roman"/>
          <w:sz w:val="24"/>
          <w:szCs w:val="24"/>
          <w:lang w:val="uk-UA"/>
        </w:rPr>
        <w:t>– 11</w:t>
      </w:r>
      <w:r w:rsidR="00C4793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629AC" w:rsidRPr="00E629AC">
        <w:rPr>
          <w:rFonts w:ascii="Times New Roman" w:hAnsi="Times New Roman" w:cs="Times New Roman"/>
          <w:sz w:val="24"/>
          <w:szCs w:val="24"/>
          <w:lang w:val="uk-UA"/>
        </w:rPr>
        <w:t xml:space="preserve">50. </w:t>
      </w:r>
      <w:r w:rsidR="006F1DBD" w:rsidRPr="00E629AC">
        <w:rPr>
          <w:rFonts w:ascii="Times New Roman" w:hAnsi="Times New Roman" w:cs="Times New Roman"/>
          <w:sz w:val="24"/>
          <w:szCs w:val="24"/>
          <w:lang w:val="uk-UA"/>
        </w:rPr>
        <w:t>Майстер-клас у форматі практичн</w:t>
      </w:r>
      <w:r w:rsidR="00C15AF9" w:rsidRPr="00E629AC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6F1DBD" w:rsidRPr="00E629AC">
        <w:rPr>
          <w:rFonts w:ascii="Times New Roman" w:hAnsi="Times New Roman" w:cs="Times New Roman"/>
          <w:sz w:val="24"/>
          <w:szCs w:val="24"/>
          <w:lang w:val="uk-UA"/>
        </w:rPr>
        <w:t xml:space="preserve"> тренінг</w:t>
      </w:r>
      <w:r w:rsidR="00C15AF9" w:rsidRPr="00E629AC">
        <w:rPr>
          <w:rFonts w:ascii="Times New Roman" w:hAnsi="Times New Roman" w:cs="Times New Roman"/>
          <w:sz w:val="24"/>
          <w:szCs w:val="24"/>
          <w:lang w:val="uk-UA"/>
        </w:rPr>
        <w:t>у для представників прес-служб місцевих органів влади та журналістів</w:t>
      </w:r>
      <w:r w:rsidR="006F1DBD" w:rsidRPr="00E629A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629AC" w:rsidRPr="00E629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9AC" w:rsidRPr="00E701F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«Особливості </w:t>
      </w:r>
      <w:proofErr w:type="spellStart"/>
      <w:r w:rsidR="00E629AC" w:rsidRPr="00E701FA">
        <w:rPr>
          <w:rFonts w:ascii="Times New Roman" w:hAnsi="Times New Roman" w:cs="Times New Roman"/>
          <w:b/>
          <w:i/>
          <w:sz w:val="24"/>
          <w:szCs w:val="24"/>
          <w:lang w:val="uk-UA"/>
        </w:rPr>
        <w:t>рерайту</w:t>
      </w:r>
      <w:proofErr w:type="spellEnd"/>
      <w:r w:rsidR="00E629AC" w:rsidRPr="00E701FA">
        <w:rPr>
          <w:rFonts w:ascii="Times New Roman" w:hAnsi="Times New Roman" w:cs="Times New Roman"/>
          <w:b/>
          <w:i/>
          <w:sz w:val="24"/>
          <w:szCs w:val="24"/>
          <w:lang w:val="uk-UA"/>
        </w:rPr>
        <w:t>, роботи з офіційними прес-релізами, виробництво контенту».</w:t>
      </w:r>
    </w:p>
    <w:p w:rsidR="006F1DBD" w:rsidRDefault="00072FDC" w:rsidP="00E629A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C4793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629A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629AC" w:rsidRPr="00E629A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629AC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C4793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629AC">
        <w:rPr>
          <w:rFonts w:ascii="Times New Roman" w:hAnsi="Times New Roman" w:cs="Times New Roman"/>
          <w:sz w:val="24"/>
          <w:szCs w:val="24"/>
          <w:lang w:val="uk-UA"/>
        </w:rPr>
        <w:t xml:space="preserve">0. </w:t>
      </w:r>
      <w:r w:rsidR="00E629AC" w:rsidRPr="00E629AC">
        <w:rPr>
          <w:rFonts w:ascii="Times New Roman" w:hAnsi="Times New Roman" w:cs="Times New Roman"/>
          <w:sz w:val="24"/>
          <w:szCs w:val="24"/>
          <w:lang w:val="uk-UA"/>
        </w:rPr>
        <w:t>Майстер-клас у форматі практичного тренінгу для представників прес-служб</w:t>
      </w:r>
      <w:r w:rsidR="00E629AC">
        <w:rPr>
          <w:rFonts w:ascii="Times New Roman" w:hAnsi="Times New Roman" w:cs="Times New Roman"/>
          <w:sz w:val="24"/>
          <w:szCs w:val="24"/>
          <w:lang w:val="uk-UA"/>
        </w:rPr>
        <w:t xml:space="preserve"> (продовження): </w:t>
      </w:r>
      <w:r w:rsidR="00E629AC" w:rsidRPr="00E701FA"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r w:rsidR="006F1DBD" w:rsidRPr="00E701F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Практичні навики з </w:t>
      </w:r>
      <w:proofErr w:type="spellStart"/>
      <w:r w:rsidR="006F1DBD" w:rsidRPr="00E701FA">
        <w:rPr>
          <w:rFonts w:ascii="Times New Roman" w:hAnsi="Times New Roman" w:cs="Times New Roman"/>
          <w:b/>
          <w:i/>
          <w:sz w:val="24"/>
          <w:szCs w:val="24"/>
          <w:lang w:val="uk-UA"/>
        </w:rPr>
        <w:t>копірайтингу</w:t>
      </w:r>
      <w:proofErr w:type="spellEnd"/>
      <w:r w:rsidR="006F1DBD" w:rsidRPr="00E701F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та </w:t>
      </w:r>
      <w:proofErr w:type="spellStart"/>
      <w:r w:rsidR="006F1DBD" w:rsidRPr="00E701FA">
        <w:rPr>
          <w:rFonts w:ascii="Times New Roman" w:hAnsi="Times New Roman" w:cs="Times New Roman"/>
          <w:b/>
          <w:i/>
          <w:sz w:val="24"/>
          <w:szCs w:val="24"/>
          <w:lang w:val="uk-UA"/>
        </w:rPr>
        <w:t>спічрайтингу</w:t>
      </w:r>
      <w:proofErr w:type="spellEnd"/>
      <w:r w:rsidR="00E629AC" w:rsidRPr="00E701FA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="006F1DBD" w:rsidRPr="00E701FA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E629AC" w:rsidRPr="00E77384" w:rsidRDefault="00E629AC" w:rsidP="00E629A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C4793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72FDC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0–1</w:t>
      </w:r>
      <w:r w:rsidR="00072FD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4793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72FDC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0. </w:t>
      </w:r>
      <w:r w:rsidRPr="00E629AC">
        <w:rPr>
          <w:rFonts w:ascii="Times New Roman" w:hAnsi="Times New Roman" w:cs="Times New Roman"/>
          <w:sz w:val="24"/>
          <w:szCs w:val="24"/>
          <w:lang w:val="uk-UA"/>
        </w:rPr>
        <w:t xml:space="preserve">Майстер-клас у форматі практичного тренінгу для представників 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E629AC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01FA">
        <w:rPr>
          <w:rFonts w:ascii="Times New Roman" w:hAnsi="Times New Roman" w:cs="Times New Roman"/>
          <w:b/>
          <w:i/>
          <w:sz w:val="24"/>
          <w:szCs w:val="24"/>
          <w:lang w:val="uk-UA"/>
        </w:rPr>
        <w:t>«Виробництво громадськими активістами якісного контенту для прес-служб, ЗМІ та масової аудиторії.»</w:t>
      </w:r>
    </w:p>
    <w:p w:rsidR="006F1DBD" w:rsidRPr="00E77384" w:rsidRDefault="00BB4D76" w:rsidP="006F1DB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72FD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4793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72FDC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 – 1</w:t>
      </w:r>
      <w:r w:rsidR="00072FD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4793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72FDC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0. </w:t>
      </w:r>
      <w:r w:rsidR="006F1DBD" w:rsidRPr="00E701FA">
        <w:rPr>
          <w:rFonts w:ascii="Times New Roman" w:hAnsi="Times New Roman" w:cs="Times New Roman"/>
          <w:b/>
          <w:i/>
          <w:sz w:val="24"/>
          <w:szCs w:val="24"/>
          <w:lang w:val="uk-UA"/>
        </w:rPr>
        <w:t>«Гараж» ідей</w:t>
      </w:r>
      <w:r w:rsidR="00A8013B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="006F1DBD" w:rsidRPr="00E77384">
        <w:rPr>
          <w:rFonts w:ascii="Times New Roman" w:hAnsi="Times New Roman" w:cs="Times New Roman"/>
          <w:sz w:val="24"/>
          <w:szCs w:val="24"/>
          <w:lang w:val="uk-UA"/>
        </w:rPr>
        <w:t xml:space="preserve"> за участі представників прес-служб регіональних органів влади, ЗМІ та ГО. </w:t>
      </w:r>
    </w:p>
    <w:p w:rsidR="00C47935" w:rsidRDefault="00BB4D76" w:rsidP="00E5418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B4D7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F1DBD" w:rsidRPr="00BB4D76">
        <w:rPr>
          <w:rFonts w:ascii="Times New Roman" w:hAnsi="Times New Roman" w:cs="Times New Roman"/>
          <w:sz w:val="24"/>
          <w:szCs w:val="24"/>
          <w:lang w:val="uk-UA"/>
        </w:rPr>
        <w:t xml:space="preserve">резентація </w:t>
      </w:r>
      <w:r w:rsidRPr="00BB4D76">
        <w:rPr>
          <w:rFonts w:ascii="Times New Roman" w:hAnsi="Times New Roman" w:cs="Times New Roman"/>
          <w:sz w:val="24"/>
          <w:szCs w:val="24"/>
          <w:lang w:val="uk-UA"/>
        </w:rPr>
        <w:t xml:space="preserve">звіту за </w:t>
      </w:r>
      <w:r w:rsidR="006F1DBD" w:rsidRPr="00BB4D76">
        <w:rPr>
          <w:rFonts w:ascii="Times New Roman" w:hAnsi="Times New Roman" w:cs="Times New Roman"/>
          <w:sz w:val="24"/>
          <w:szCs w:val="24"/>
          <w:lang w:val="uk-UA"/>
        </w:rPr>
        <w:t>результат</w:t>
      </w:r>
      <w:r w:rsidRPr="00BB4D76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6F1DBD" w:rsidRPr="00BB4D76">
        <w:rPr>
          <w:rFonts w:ascii="Times New Roman" w:hAnsi="Times New Roman" w:cs="Times New Roman"/>
          <w:sz w:val="24"/>
          <w:szCs w:val="24"/>
          <w:lang w:val="uk-UA"/>
        </w:rPr>
        <w:t xml:space="preserve"> медіа</w:t>
      </w:r>
      <w:r w:rsidRPr="00BB4D7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F1DBD" w:rsidRPr="00BB4D76">
        <w:rPr>
          <w:rFonts w:ascii="Times New Roman" w:hAnsi="Times New Roman" w:cs="Times New Roman"/>
          <w:sz w:val="24"/>
          <w:szCs w:val="24"/>
          <w:lang w:val="uk-UA"/>
        </w:rPr>
        <w:t>моніторингу</w:t>
      </w:r>
      <w:r w:rsidRPr="00BB4D76">
        <w:rPr>
          <w:rFonts w:ascii="Times New Roman" w:hAnsi="Times New Roman" w:cs="Times New Roman"/>
          <w:sz w:val="24"/>
          <w:szCs w:val="24"/>
          <w:lang w:val="uk-UA"/>
        </w:rPr>
        <w:t xml:space="preserve"> за період 1 вересня 2017 – 31 серпня 2018 року </w:t>
      </w:r>
      <w:r w:rsidR="006F1DBD" w:rsidRPr="00BB4D76">
        <w:rPr>
          <w:rFonts w:ascii="Times New Roman" w:hAnsi="Times New Roman" w:cs="Times New Roman"/>
          <w:sz w:val="24"/>
          <w:szCs w:val="24"/>
          <w:lang w:val="uk-UA"/>
        </w:rPr>
        <w:t>на предмет висвітлення реф</w:t>
      </w:r>
      <w:r w:rsidR="009E5803" w:rsidRPr="00BB4D7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F1DBD" w:rsidRPr="00BB4D76">
        <w:rPr>
          <w:rFonts w:ascii="Times New Roman" w:hAnsi="Times New Roman" w:cs="Times New Roman"/>
          <w:sz w:val="24"/>
          <w:szCs w:val="24"/>
          <w:lang w:val="uk-UA"/>
        </w:rPr>
        <w:t xml:space="preserve">рм у </w:t>
      </w:r>
      <w:r w:rsidR="00C47935">
        <w:rPr>
          <w:rFonts w:ascii="Times New Roman" w:hAnsi="Times New Roman" w:cs="Times New Roman"/>
          <w:sz w:val="24"/>
          <w:szCs w:val="24"/>
          <w:lang w:val="uk-UA"/>
        </w:rPr>
        <w:t xml:space="preserve">регіональних </w:t>
      </w:r>
      <w:r w:rsidR="006F1DBD" w:rsidRPr="00BB4D76">
        <w:rPr>
          <w:rFonts w:ascii="Times New Roman" w:hAnsi="Times New Roman" w:cs="Times New Roman"/>
          <w:sz w:val="24"/>
          <w:szCs w:val="24"/>
          <w:lang w:val="uk-UA"/>
        </w:rPr>
        <w:t>ЗМІ</w:t>
      </w:r>
      <w:r w:rsidR="00C47935">
        <w:rPr>
          <w:rFonts w:ascii="Times New Roman" w:hAnsi="Times New Roman" w:cs="Times New Roman"/>
          <w:sz w:val="24"/>
          <w:szCs w:val="24"/>
          <w:lang w:val="uk-UA"/>
        </w:rPr>
        <w:t>, зокрема</w:t>
      </w:r>
      <w:r w:rsidR="006F1DBD" w:rsidRPr="00BB4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0C28">
        <w:rPr>
          <w:rFonts w:ascii="Times New Roman" w:hAnsi="Times New Roman" w:cs="Times New Roman"/>
          <w:sz w:val="24"/>
          <w:szCs w:val="24"/>
          <w:lang w:val="uk-UA"/>
        </w:rPr>
        <w:t>Луганського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регі</w:t>
      </w:r>
      <w:r w:rsidR="00C47935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ну</w:t>
      </w:r>
      <w:r w:rsidR="006F1DBD" w:rsidRPr="00BB4D7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E5803" w:rsidRDefault="00C47935" w:rsidP="00C827B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47935">
        <w:rPr>
          <w:rFonts w:ascii="Times New Roman" w:hAnsi="Times New Roman" w:cs="Times New Roman"/>
          <w:sz w:val="24"/>
          <w:szCs w:val="24"/>
          <w:lang w:val="uk-UA"/>
        </w:rPr>
        <w:t>Робота в групах</w:t>
      </w:r>
      <w:r>
        <w:rPr>
          <w:rFonts w:ascii="Times New Roman" w:hAnsi="Times New Roman" w:cs="Times New Roman"/>
          <w:sz w:val="24"/>
          <w:szCs w:val="24"/>
          <w:lang w:val="uk-UA"/>
        </w:rPr>
        <w:t>. Г</w:t>
      </w:r>
      <w:r w:rsidRPr="00C47935">
        <w:rPr>
          <w:rFonts w:ascii="Times New Roman" w:hAnsi="Times New Roman" w:cs="Times New Roman"/>
          <w:sz w:val="24"/>
          <w:szCs w:val="24"/>
          <w:lang w:val="uk-UA"/>
        </w:rPr>
        <w:t xml:space="preserve">рупи формуються </w:t>
      </w:r>
      <w:r w:rsidR="009E5803" w:rsidRPr="00C47935">
        <w:rPr>
          <w:rFonts w:ascii="Times New Roman" w:hAnsi="Times New Roman" w:cs="Times New Roman"/>
          <w:sz w:val="24"/>
          <w:szCs w:val="24"/>
          <w:lang w:val="uk-UA"/>
        </w:rPr>
        <w:t>таким чином, щоб у кожній були прес-секретарі, журналісти та громадські активісти. У режимі мозкового штурму кожн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E5803" w:rsidRPr="00C47935">
        <w:rPr>
          <w:rFonts w:ascii="Times New Roman" w:hAnsi="Times New Roman" w:cs="Times New Roman"/>
          <w:sz w:val="24"/>
          <w:szCs w:val="24"/>
          <w:lang w:val="uk-UA"/>
        </w:rPr>
        <w:t xml:space="preserve"> груп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9E5803" w:rsidRPr="00C47935">
        <w:rPr>
          <w:rFonts w:ascii="Times New Roman" w:hAnsi="Times New Roman" w:cs="Times New Roman"/>
          <w:sz w:val="24"/>
          <w:szCs w:val="24"/>
          <w:lang w:val="uk-UA"/>
        </w:rPr>
        <w:t>формулю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9E5803" w:rsidRPr="00C47935">
        <w:rPr>
          <w:rFonts w:ascii="Times New Roman" w:hAnsi="Times New Roman" w:cs="Times New Roman"/>
          <w:sz w:val="24"/>
          <w:szCs w:val="24"/>
          <w:lang w:val="uk-UA"/>
        </w:rPr>
        <w:t xml:space="preserve"> конкретні ідеї щодо покращення висвітлення реформ.</w:t>
      </w:r>
    </w:p>
    <w:p w:rsidR="00D360EB" w:rsidRDefault="00D360EB" w:rsidP="00C827B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Презентація ідей</w:t>
      </w:r>
      <w:r w:rsidR="00E701FA">
        <w:rPr>
          <w:rFonts w:ascii="Times New Roman" w:hAnsi="Times New Roman" w:cs="Times New Roman"/>
          <w:sz w:val="24"/>
          <w:szCs w:val="24"/>
          <w:lang w:val="uk-UA"/>
        </w:rPr>
        <w:t xml:space="preserve"> від кожної групи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360EB" w:rsidRDefault="00D360EB" w:rsidP="00C827B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Обговорення.</w:t>
      </w:r>
    </w:p>
    <w:p w:rsidR="00A8013B" w:rsidRDefault="00A8013B" w:rsidP="00C827B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Анкетування.</w:t>
      </w:r>
    </w:p>
    <w:p w:rsidR="00D360EB" w:rsidRDefault="00D360EB" w:rsidP="00C827B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Підбиття підсумків.</w:t>
      </w:r>
    </w:p>
    <w:p w:rsidR="00A24502" w:rsidRDefault="00A24502" w:rsidP="00A24502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A24502" w:rsidRDefault="00A24502" w:rsidP="00A2450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0C28" w:rsidRDefault="00070C28" w:rsidP="00A2450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4502" w:rsidRPr="00A24502" w:rsidRDefault="00A24502" w:rsidP="003F7161">
      <w:pPr>
        <w:rPr>
          <w:rFonts w:ascii="Times New Roman" w:hAnsi="Times New Roman" w:cs="Times New Roman"/>
          <w:sz w:val="24"/>
          <w:szCs w:val="24"/>
        </w:rPr>
      </w:pPr>
    </w:p>
    <w:sectPr w:rsidR="00A24502" w:rsidRPr="00A24502" w:rsidSect="00C15A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7786"/>
    <w:multiLevelType w:val="hybridMultilevel"/>
    <w:tmpl w:val="44C4A014"/>
    <w:lvl w:ilvl="0" w:tplc="8B805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011406"/>
    <w:multiLevelType w:val="multilevel"/>
    <w:tmpl w:val="D40C5BFE"/>
    <w:lvl w:ilvl="0">
      <w:start w:val="12"/>
      <w:numFmt w:val="decimal"/>
      <w:lvlText w:val="%1-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2DD46285"/>
    <w:multiLevelType w:val="hybridMultilevel"/>
    <w:tmpl w:val="C98E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410A4"/>
    <w:multiLevelType w:val="multilevel"/>
    <w:tmpl w:val="291C927A"/>
    <w:lvl w:ilvl="0">
      <w:start w:val="12"/>
      <w:numFmt w:val="decimal"/>
      <w:lvlText w:val="%1-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375C0543"/>
    <w:multiLevelType w:val="hybridMultilevel"/>
    <w:tmpl w:val="801EA690"/>
    <w:lvl w:ilvl="0" w:tplc="903CE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4D0032"/>
    <w:multiLevelType w:val="hybridMultilevel"/>
    <w:tmpl w:val="4072C650"/>
    <w:lvl w:ilvl="0" w:tplc="0419000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</w:abstractNum>
  <w:abstractNum w:abstractNumId="6">
    <w:nsid w:val="61097104"/>
    <w:multiLevelType w:val="hybridMultilevel"/>
    <w:tmpl w:val="E912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F63E6"/>
    <w:multiLevelType w:val="multilevel"/>
    <w:tmpl w:val="97088370"/>
    <w:lvl w:ilvl="0">
      <w:start w:val="9"/>
      <w:numFmt w:val="decimal"/>
      <w:lvlText w:val="%1-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6D687129"/>
    <w:multiLevelType w:val="hybridMultilevel"/>
    <w:tmpl w:val="17F201A8"/>
    <w:lvl w:ilvl="0" w:tplc="041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9">
    <w:nsid w:val="6F26659A"/>
    <w:multiLevelType w:val="hybridMultilevel"/>
    <w:tmpl w:val="6CCE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61FC2"/>
    <w:multiLevelType w:val="hybridMultilevel"/>
    <w:tmpl w:val="1EA88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26A22"/>
    <w:multiLevelType w:val="hybridMultilevel"/>
    <w:tmpl w:val="F0A2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1"/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C9"/>
    <w:rsid w:val="00004824"/>
    <w:rsid w:val="00021920"/>
    <w:rsid w:val="00070C28"/>
    <w:rsid w:val="00072FDC"/>
    <w:rsid w:val="00093D51"/>
    <w:rsid w:val="00100AA3"/>
    <w:rsid w:val="00111672"/>
    <w:rsid w:val="001A51C9"/>
    <w:rsid w:val="002C5EDF"/>
    <w:rsid w:val="002D6927"/>
    <w:rsid w:val="003348FF"/>
    <w:rsid w:val="003D3C0A"/>
    <w:rsid w:val="003F7161"/>
    <w:rsid w:val="00467AD4"/>
    <w:rsid w:val="00473775"/>
    <w:rsid w:val="00483DDF"/>
    <w:rsid w:val="004903D6"/>
    <w:rsid w:val="004E75C2"/>
    <w:rsid w:val="00563409"/>
    <w:rsid w:val="005B6F96"/>
    <w:rsid w:val="005F1A34"/>
    <w:rsid w:val="006F0763"/>
    <w:rsid w:val="006F1DBD"/>
    <w:rsid w:val="00861D33"/>
    <w:rsid w:val="00906904"/>
    <w:rsid w:val="009E5803"/>
    <w:rsid w:val="00A24502"/>
    <w:rsid w:val="00A2604A"/>
    <w:rsid w:val="00A8013B"/>
    <w:rsid w:val="00AE74A4"/>
    <w:rsid w:val="00B06424"/>
    <w:rsid w:val="00BB4D76"/>
    <w:rsid w:val="00C15AF9"/>
    <w:rsid w:val="00C47935"/>
    <w:rsid w:val="00C5407A"/>
    <w:rsid w:val="00C7125D"/>
    <w:rsid w:val="00D3607D"/>
    <w:rsid w:val="00D360EB"/>
    <w:rsid w:val="00E629AC"/>
    <w:rsid w:val="00E701FA"/>
    <w:rsid w:val="00E77384"/>
    <w:rsid w:val="00FC248D"/>
    <w:rsid w:val="00F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27A5A-337A-43A8-A461-EDC31ACC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3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F1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User</cp:lastModifiedBy>
  <cp:revision>2</cp:revision>
  <dcterms:created xsi:type="dcterms:W3CDTF">2019-04-03T06:22:00Z</dcterms:created>
  <dcterms:modified xsi:type="dcterms:W3CDTF">2019-04-03T06:22:00Z</dcterms:modified>
</cp:coreProperties>
</file>