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2C" w:rsidRDefault="005C412C" w:rsidP="005C412C">
      <w:pPr>
        <w:pStyle w:val="20"/>
        <w:shd w:val="clear" w:color="auto" w:fill="auto"/>
        <w:spacing w:before="0" w:after="0"/>
        <w:ind w:firstLine="680"/>
        <w:jc w:val="center"/>
        <w:rPr>
          <w:b/>
          <w:sz w:val="28"/>
          <w:szCs w:val="28"/>
        </w:rPr>
      </w:pPr>
      <w:r w:rsidRPr="005C412C">
        <w:rPr>
          <w:b/>
          <w:sz w:val="28"/>
          <w:szCs w:val="28"/>
        </w:rPr>
        <w:t>Щодо участі у програмі «Державотворець»</w:t>
      </w:r>
    </w:p>
    <w:p w:rsidR="005C412C" w:rsidRPr="005C412C" w:rsidRDefault="005C412C" w:rsidP="005C412C">
      <w:pPr>
        <w:pStyle w:val="20"/>
        <w:shd w:val="clear" w:color="auto" w:fill="auto"/>
        <w:spacing w:before="0" w:after="0"/>
        <w:ind w:firstLine="680"/>
        <w:jc w:val="center"/>
        <w:rPr>
          <w:b/>
          <w:sz w:val="28"/>
          <w:szCs w:val="28"/>
        </w:rPr>
      </w:pPr>
    </w:p>
    <w:p w:rsidR="00261765" w:rsidRPr="005C412C" w:rsidRDefault="00876769">
      <w:pPr>
        <w:pStyle w:val="20"/>
        <w:shd w:val="clear" w:color="auto" w:fill="auto"/>
        <w:spacing w:before="0" w:after="0"/>
        <w:ind w:firstLine="680"/>
        <w:jc w:val="both"/>
        <w:rPr>
          <w:sz w:val="28"/>
          <w:szCs w:val="28"/>
        </w:rPr>
      </w:pPr>
      <w:r w:rsidRPr="005C412C">
        <w:rPr>
          <w:sz w:val="28"/>
          <w:szCs w:val="28"/>
        </w:rPr>
        <w:t>З метою активізації молоді у процесах реформування держави Міністерство молоді та спорту України спільно з Українською академією лідерства за підтримки Секретаріату Кабінету Міністрів України, Дитячого фонду ООН (ЮНІСЕФ) в У</w:t>
      </w:r>
      <w:r w:rsidR="005C412C">
        <w:rPr>
          <w:sz w:val="28"/>
          <w:szCs w:val="28"/>
        </w:rPr>
        <w:t>країні вдруге реалізовуватимуть</w:t>
      </w:r>
      <w:r w:rsidRPr="005C412C">
        <w:rPr>
          <w:sz w:val="28"/>
          <w:szCs w:val="28"/>
        </w:rPr>
        <w:t xml:space="preserve"> програму особистісного та професійного розвитку «Державотворець».</w:t>
      </w:r>
    </w:p>
    <w:p w:rsidR="00261765" w:rsidRPr="005C412C" w:rsidRDefault="00876769">
      <w:pPr>
        <w:pStyle w:val="20"/>
        <w:shd w:val="clear" w:color="auto" w:fill="auto"/>
        <w:spacing w:before="0" w:after="0"/>
        <w:ind w:firstLine="680"/>
        <w:jc w:val="both"/>
        <w:rPr>
          <w:sz w:val="28"/>
          <w:szCs w:val="28"/>
        </w:rPr>
      </w:pPr>
      <w:r w:rsidRPr="005C412C">
        <w:rPr>
          <w:sz w:val="28"/>
          <w:szCs w:val="28"/>
        </w:rPr>
        <w:t>Метою</w:t>
      </w:r>
      <w:r w:rsidR="00746AD7">
        <w:rPr>
          <w:sz w:val="28"/>
          <w:szCs w:val="28"/>
        </w:rPr>
        <w:t xml:space="preserve"> зазначеної програми є</w:t>
      </w:r>
      <w:bookmarkStart w:id="0" w:name="_GoBack"/>
      <w:bookmarkEnd w:id="0"/>
      <w:r w:rsidRPr="005C412C">
        <w:rPr>
          <w:sz w:val="28"/>
          <w:szCs w:val="28"/>
        </w:rPr>
        <w:t xml:space="preserve"> ознайомлення молоді з процесами державотворення, діяльністю органів державної влади, міжнародних організацій, засобів масової інформації, бізнесу та громадського сектору, її залучення до розроблення, ухвалення управлінських рішень.</w:t>
      </w:r>
    </w:p>
    <w:p w:rsidR="00261765" w:rsidRPr="005C412C" w:rsidRDefault="00876769">
      <w:pPr>
        <w:pStyle w:val="20"/>
        <w:shd w:val="clear" w:color="auto" w:fill="auto"/>
        <w:spacing w:before="0" w:after="0"/>
        <w:ind w:firstLine="680"/>
        <w:jc w:val="both"/>
        <w:rPr>
          <w:sz w:val="28"/>
          <w:szCs w:val="28"/>
        </w:rPr>
      </w:pPr>
      <w:r w:rsidRPr="005C412C">
        <w:rPr>
          <w:sz w:val="28"/>
          <w:szCs w:val="28"/>
        </w:rPr>
        <w:t>Програма триватиме з 29 травня по 07 червня 2019 року та складатиметься з трьох основних складових: освітньої, формаційної та практичної, під час якої відбудуться ознайомчі візити до органів державної влади, міжнародних організацій, засобів масової інформації, приватних компаній та громадських об’єднань.</w:t>
      </w:r>
    </w:p>
    <w:p w:rsidR="00261765" w:rsidRPr="005C412C" w:rsidRDefault="00876769">
      <w:pPr>
        <w:pStyle w:val="20"/>
        <w:shd w:val="clear" w:color="auto" w:fill="auto"/>
        <w:spacing w:before="0" w:after="0"/>
        <w:ind w:firstLine="680"/>
        <w:jc w:val="both"/>
        <w:rPr>
          <w:sz w:val="28"/>
          <w:szCs w:val="28"/>
        </w:rPr>
      </w:pPr>
      <w:r w:rsidRPr="005C412C">
        <w:rPr>
          <w:sz w:val="28"/>
          <w:szCs w:val="28"/>
        </w:rPr>
        <w:t>Для уч</w:t>
      </w:r>
      <w:r w:rsidR="005C412C" w:rsidRPr="005C412C">
        <w:rPr>
          <w:sz w:val="28"/>
          <w:szCs w:val="28"/>
        </w:rPr>
        <w:t xml:space="preserve">асті в програмі необхідно до </w:t>
      </w:r>
      <w:r w:rsidR="00746AD7">
        <w:rPr>
          <w:sz w:val="28"/>
          <w:szCs w:val="28"/>
        </w:rPr>
        <w:t xml:space="preserve">01 </w:t>
      </w:r>
      <w:r w:rsidRPr="005C412C">
        <w:rPr>
          <w:sz w:val="28"/>
          <w:szCs w:val="28"/>
        </w:rPr>
        <w:t xml:space="preserve">травня заповнити реєстраційну форму за посиланням: </w:t>
      </w:r>
      <w:hyperlink r:id="rId6" w:history="1">
        <w:r w:rsidRPr="005C412C">
          <w:rPr>
            <w:rStyle w:val="a3"/>
            <w:sz w:val="28"/>
            <w:szCs w:val="28"/>
            <w:lang w:val="en-US" w:eastAsia="en-US" w:bidi="en-US"/>
          </w:rPr>
          <w:t>https</w:t>
        </w:r>
        <w:r w:rsidRPr="005C412C">
          <w:rPr>
            <w:rStyle w:val="a3"/>
            <w:sz w:val="28"/>
            <w:szCs w:val="28"/>
            <w:lang w:val="ru-RU" w:eastAsia="en-US" w:bidi="en-US"/>
          </w:rPr>
          <w:t>://</w:t>
        </w:r>
        <w:r w:rsidRPr="005C412C">
          <w:rPr>
            <w:rStyle w:val="a3"/>
            <w:sz w:val="28"/>
            <w:szCs w:val="28"/>
            <w:lang w:val="en-US" w:eastAsia="en-US" w:bidi="en-US"/>
          </w:rPr>
          <w:t>cutt</w:t>
        </w:r>
        <w:r w:rsidRPr="005C412C">
          <w:rPr>
            <w:rStyle w:val="a3"/>
            <w:sz w:val="28"/>
            <w:szCs w:val="28"/>
            <w:lang w:val="ru-RU" w:eastAsia="en-US" w:bidi="en-US"/>
          </w:rPr>
          <w:t>.</w:t>
        </w:r>
        <w:r w:rsidRPr="005C412C">
          <w:rPr>
            <w:rStyle w:val="a3"/>
            <w:sz w:val="28"/>
            <w:szCs w:val="28"/>
            <w:lang w:val="en-US" w:eastAsia="en-US" w:bidi="en-US"/>
          </w:rPr>
          <w:t>ly</w:t>
        </w:r>
        <w:r w:rsidRPr="005C412C">
          <w:rPr>
            <w:rStyle w:val="a3"/>
            <w:sz w:val="28"/>
            <w:szCs w:val="28"/>
            <w:lang w:val="ru-RU" w:eastAsia="en-US" w:bidi="en-US"/>
          </w:rPr>
          <w:t>/8</w:t>
        </w:r>
        <w:r w:rsidRPr="005C412C">
          <w:rPr>
            <w:rStyle w:val="a3"/>
            <w:sz w:val="28"/>
            <w:szCs w:val="28"/>
            <w:lang w:val="en-US" w:eastAsia="en-US" w:bidi="en-US"/>
          </w:rPr>
          <w:t>wGol</w:t>
        </w:r>
        <w:r w:rsidRPr="005C412C">
          <w:rPr>
            <w:rStyle w:val="a3"/>
            <w:sz w:val="28"/>
            <w:szCs w:val="28"/>
            <w:lang w:val="ru-RU" w:eastAsia="en-US" w:bidi="en-US"/>
          </w:rPr>
          <w:t>2</w:t>
        </w:r>
      </w:hyperlink>
      <w:r w:rsidRPr="005C412C">
        <w:rPr>
          <w:sz w:val="28"/>
          <w:szCs w:val="28"/>
          <w:lang w:val="ru-RU" w:eastAsia="en-US" w:bidi="en-US"/>
        </w:rPr>
        <w:t xml:space="preserve"> </w:t>
      </w:r>
    </w:p>
    <w:sectPr w:rsidR="00261765" w:rsidRPr="005C412C">
      <w:pgSz w:w="11900" w:h="16840"/>
      <w:pgMar w:top="737" w:right="907" w:bottom="737" w:left="2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E2" w:rsidRDefault="00C12BE2">
      <w:r>
        <w:separator/>
      </w:r>
    </w:p>
  </w:endnote>
  <w:endnote w:type="continuationSeparator" w:id="0">
    <w:p w:rsidR="00C12BE2" w:rsidRDefault="00C1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E2" w:rsidRDefault="00C12BE2"/>
  </w:footnote>
  <w:footnote w:type="continuationSeparator" w:id="0">
    <w:p w:rsidR="00C12BE2" w:rsidRDefault="00C12B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65"/>
    <w:rsid w:val="00261765"/>
    <w:rsid w:val="005C412C"/>
    <w:rsid w:val="00746AD7"/>
    <w:rsid w:val="00876769"/>
    <w:rsid w:val="00C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4268"/>
  <w15:docId w15:val="{E4040B5E-7D22-42F9-95E8-F36B9A2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Garamond" w:eastAsia="Garamond" w:hAnsi="Garamond" w:cs="Garamond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10pt0">
    <w:name w:val="Основной текст (4) + 1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0pt0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w w:val="66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jc w:val="right"/>
    </w:pPr>
    <w:rPr>
      <w:rFonts w:ascii="Book Antiqua" w:eastAsia="Book Antiqua" w:hAnsi="Book Antiqua" w:cs="Book Antiqua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8wGol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2019-04-22T08:17:00Z</dcterms:created>
  <dcterms:modified xsi:type="dcterms:W3CDTF">2019-04-22T10:40:00Z</dcterms:modified>
</cp:coreProperties>
</file>