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A" w:rsidRPr="00A306E3" w:rsidRDefault="008A1D7A" w:rsidP="008E03DC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306E3">
        <w:rPr>
          <w:rFonts w:ascii="Times New Roman" w:hAnsi="Times New Roman" w:cs="Times New Roman"/>
          <w:sz w:val="24"/>
          <w:szCs w:val="24"/>
        </w:rPr>
        <w:t>Додаток 11 до Інструкції з підготовки бюджетних запитів  на  2019 рік</w:t>
      </w:r>
    </w:p>
    <w:p w:rsidR="008A1D7A" w:rsidRPr="00A306E3" w:rsidRDefault="008A1D7A" w:rsidP="008E03DC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306E3">
        <w:rPr>
          <w:rFonts w:ascii="Times New Roman" w:hAnsi="Times New Roman" w:cs="Times New Roman"/>
          <w:sz w:val="24"/>
          <w:szCs w:val="24"/>
        </w:rPr>
        <w:t>абзац другий пункту 2.5 розділу ІІ</w:t>
      </w:r>
      <w:bookmarkStart w:id="0" w:name="_GoBack"/>
      <w:bookmarkEnd w:id="0"/>
      <w:r w:rsidRPr="00A306E3">
        <w:rPr>
          <w:rFonts w:ascii="Times New Roman" w:hAnsi="Times New Roman" w:cs="Times New Roman"/>
          <w:sz w:val="24"/>
          <w:szCs w:val="24"/>
        </w:rPr>
        <w:t>)</w:t>
      </w:r>
    </w:p>
    <w:p w:rsidR="008A1D7A" w:rsidRPr="00A306E3" w:rsidRDefault="008A1D7A" w:rsidP="008E0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D7A" w:rsidRPr="00A306E3" w:rsidRDefault="008A1D7A" w:rsidP="000C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E3">
        <w:rPr>
          <w:rFonts w:ascii="Times New Roman" w:hAnsi="Times New Roman" w:cs="Times New Roman"/>
          <w:b/>
          <w:bCs/>
          <w:sz w:val="28"/>
          <w:szCs w:val="28"/>
        </w:rPr>
        <w:t xml:space="preserve">Розрахунок потреби по КЕКВ 2210 "Предмети, матеріали, обладнання та інвентар" </w:t>
      </w:r>
    </w:p>
    <w:p w:rsidR="008A1D7A" w:rsidRPr="00A306E3" w:rsidRDefault="008A1D7A" w:rsidP="000C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E3">
        <w:rPr>
          <w:rFonts w:ascii="Times New Roman" w:hAnsi="Times New Roman" w:cs="Times New Roman"/>
          <w:b/>
          <w:bCs/>
          <w:sz w:val="28"/>
          <w:szCs w:val="28"/>
        </w:rPr>
        <w:t>(код 35 "Оплата транспортних послуг") на 2019рік</w:t>
      </w:r>
    </w:p>
    <w:p w:rsidR="008A1D7A" w:rsidRPr="00A306E3" w:rsidRDefault="008A1D7A" w:rsidP="008E03DC">
      <w:pPr>
        <w:spacing w:after="0" w:line="240" w:lineRule="auto"/>
        <w:jc w:val="center"/>
        <w:rPr>
          <w:snapToGrid w:val="0"/>
        </w:rPr>
      </w:pPr>
      <w:r w:rsidRPr="00A306E3">
        <w:rPr>
          <w:snapToGrid w:val="0"/>
        </w:rPr>
        <w:t xml:space="preserve">___________________________________________________________________________ </w:t>
      </w:r>
    </w:p>
    <w:p w:rsidR="008A1D7A" w:rsidRPr="00A306E3" w:rsidRDefault="008A1D7A" w:rsidP="008E03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6E3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  <w:r w:rsidRPr="00A306E3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8A1D7A" w:rsidRPr="00A306E3" w:rsidRDefault="008A1D7A" w:rsidP="008E03D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06E3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W w:w="14474" w:type="dxa"/>
        <w:tblInd w:w="108" w:type="dxa"/>
        <w:tblLayout w:type="fixed"/>
        <w:tblLook w:val="00A0"/>
      </w:tblPr>
      <w:tblGrid>
        <w:gridCol w:w="985"/>
        <w:gridCol w:w="2406"/>
        <w:gridCol w:w="1132"/>
        <w:gridCol w:w="1134"/>
        <w:gridCol w:w="850"/>
        <w:gridCol w:w="850"/>
        <w:gridCol w:w="18"/>
        <w:gridCol w:w="837"/>
        <w:gridCol w:w="855"/>
        <w:gridCol w:w="993"/>
        <w:gridCol w:w="850"/>
        <w:gridCol w:w="1368"/>
        <w:gridCol w:w="993"/>
        <w:gridCol w:w="1203"/>
      </w:tblGrid>
      <w:tr w:rsidR="008A1D7A" w:rsidRPr="00A306E3" w:rsidTr="00B01AC1">
        <w:trPr>
          <w:trHeight w:val="69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B01AC1">
            <w:pPr>
              <w:spacing w:after="0" w:line="240" w:lineRule="auto"/>
              <w:ind w:left="-108" w:right="-2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Назва установи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Марка автомобілю, палива тощо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0B4B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2017 рік (фактичні видатки)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D7A" w:rsidRPr="00A306E3" w:rsidRDefault="008A1D7A" w:rsidP="000B4B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2018 рік (затверджено з урахуванням змін 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D7A" w:rsidRPr="00A306E3" w:rsidRDefault="008A1D7A" w:rsidP="000B4B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потреба на 2019 рік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0B4B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Враховано на 2019 рік ФУ (загальний фонд)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 xml:space="preserve">Прогнозний обсяг видатків на </w:t>
            </w:r>
          </w:p>
        </w:tc>
      </w:tr>
      <w:tr w:rsidR="008A1D7A" w:rsidRPr="00A306E3" w:rsidTr="00B01AC1">
        <w:trPr>
          <w:trHeight w:val="58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спеціальний фонд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загальний фонд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Спеціа-льний фонд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0B4B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2020 рік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0B4B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2021 рік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………………….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Марка автомобілю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Норма видатків палива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306E3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100 км</w:t>
              </w:r>
            </w:smartTag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Марка палива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Фактичний пробіг за рік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5=4/100*2. Фактична кількість літрів на рік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Середня ціна на паливо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7=5*6. Фактичні видатки за рік (на паливо)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 Фактичні видатки на технічне обслуговування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2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 Марка мастила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2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 Ціна за 1 літр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2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 Кількість літрів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1D7A" w:rsidRPr="00A306E3" w:rsidRDefault="008A1D7A" w:rsidP="00212601">
      <w:pPr>
        <w:spacing w:after="0" w:line="240" w:lineRule="auto"/>
        <w:ind w:firstLine="10235"/>
        <w:rPr>
          <w:rFonts w:ascii="Times New Roman" w:hAnsi="Times New Roman" w:cs="Times New Roman"/>
          <w:sz w:val="24"/>
          <w:szCs w:val="24"/>
          <w:lang w:eastAsia="ru-RU"/>
        </w:rPr>
        <w:sectPr w:rsidR="008A1D7A" w:rsidRPr="00A306E3" w:rsidSect="00CA65F3">
          <w:headerReference w:type="default" r:id="rId6"/>
          <w:footerReference w:type="default" r:id="rId7"/>
          <w:footerReference w:type="first" r:id="rId8"/>
          <w:pgSz w:w="16838" w:h="11906" w:orient="landscape"/>
          <w:pgMar w:top="1701" w:right="1134" w:bottom="567" w:left="1247" w:header="709" w:footer="240" w:gutter="0"/>
          <w:cols w:space="708"/>
          <w:titlePg/>
          <w:docGrid w:linePitch="360"/>
        </w:sectPr>
      </w:pPr>
    </w:p>
    <w:tbl>
      <w:tblPr>
        <w:tblW w:w="14580" w:type="dxa"/>
        <w:tblInd w:w="108" w:type="dxa"/>
        <w:tblLayout w:type="fixed"/>
        <w:tblLook w:val="00A0"/>
      </w:tblPr>
      <w:tblGrid>
        <w:gridCol w:w="985"/>
        <w:gridCol w:w="2406"/>
        <w:gridCol w:w="1132"/>
        <w:gridCol w:w="1134"/>
        <w:gridCol w:w="850"/>
        <w:gridCol w:w="868"/>
        <w:gridCol w:w="837"/>
        <w:gridCol w:w="855"/>
        <w:gridCol w:w="993"/>
        <w:gridCol w:w="850"/>
        <w:gridCol w:w="1368"/>
        <w:gridCol w:w="1042"/>
        <w:gridCol w:w="1260"/>
      </w:tblGrid>
      <w:tr w:rsidR="008A1D7A" w:rsidRPr="00A306E3" w:rsidTr="00B01AC1">
        <w:trPr>
          <w:trHeight w:val="454"/>
        </w:trPr>
        <w:tc>
          <w:tcPr>
            <w:tcW w:w="14580" w:type="dxa"/>
            <w:gridSpan w:val="13"/>
            <w:tcBorders>
              <w:top w:val="nil"/>
              <w:bottom w:val="single" w:sz="4" w:space="0" w:color="auto"/>
            </w:tcBorders>
            <w:noWrap/>
          </w:tcPr>
          <w:p w:rsidR="008A1D7A" w:rsidRPr="00A306E3" w:rsidRDefault="008A1D7A" w:rsidP="00590210">
            <w:pPr>
              <w:spacing w:after="0" w:line="240" w:lineRule="auto"/>
              <w:ind w:right="-108" w:firstLine="1023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Продовження додатку 11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8A1D7A" w:rsidRPr="00A306E3" w:rsidTr="00B01AC1">
        <w:trPr>
          <w:trHeight w:val="4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CF460B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12=10*11. Фактичні ви-датки за рік (на мастило)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Запчастини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т.ч.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 запчастин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Ціна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Фактичні видатки за рік (на запчастини)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CF4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17.Інші(розшифрувати)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Фактичні видатки на оренду автомобілів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Обслуговується автомобілів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Вартість 1 км/год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Середньомісячний пробіг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Середньорічний пробіг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18=7+8+12+16+17. Разом видатки на рік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21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D7A" w:rsidRPr="00A306E3" w:rsidRDefault="008A1D7A" w:rsidP="008E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A306E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 по ТПКВКМБ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7A" w:rsidRPr="00A306E3" w:rsidRDefault="008A1D7A" w:rsidP="008554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554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554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1D7A" w:rsidRPr="00A306E3" w:rsidTr="00B01AC1">
        <w:trPr>
          <w:trHeight w:val="462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7A" w:rsidRPr="00A306E3" w:rsidRDefault="008A1D7A" w:rsidP="008554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30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 по головному розпоряднику</w:t>
            </w:r>
            <w:r w:rsidRPr="00A30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7A" w:rsidRPr="00A306E3" w:rsidRDefault="008A1D7A" w:rsidP="008554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D7A" w:rsidRPr="00A306E3" w:rsidRDefault="008A1D7A" w:rsidP="002126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D7A" w:rsidRPr="00A306E3" w:rsidRDefault="008A1D7A" w:rsidP="008E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0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1D7A" w:rsidRPr="00A306E3" w:rsidRDefault="008A1D7A" w:rsidP="00CF460B">
      <w:pPr>
        <w:spacing w:after="0" w:line="240" w:lineRule="auto"/>
        <w:rPr>
          <w:rFonts w:ascii="Times New Roman" w:hAnsi="Times New Roman" w:cs="Times New Roman"/>
        </w:rPr>
      </w:pPr>
    </w:p>
    <w:p w:rsidR="008A1D7A" w:rsidRPr="00A306E3" w:rsidRDefault="008A1D7A" w:rsidP="00CF460B">
      <w:pPr>
        <w:spacing w:after="0" w:line="240" w:lineRule="auto"/>
        <w:rPr>
          <w:rFonts w:ascii="Times New Roman" w:hAnsi="Times New Roman" w:cs="Times New Roman"/>
        </w:rPr>
      </w:pPr>
    </w:p>
    <w:p w:rsidR="008A1D7A" w:rsidRPr="00A306E3" w:rsidRDefault="008A1D7A" w:rsidP="00CF460B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06E3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8A1D7A" w:rsidRPr="00A306E3" w:rsidRDefault="008A1D7A" w:rsidP="00CF460B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  <w:r w:rsidRPr="00A306E3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8A1D7A" w:rsidRPr="00A306E3" w:rsidRDefault="008A1D7A"/>
    <w:sectPr w:rsidR="008A1D7A" w:rsidRPr="00A306E3" w:rsidSect="00CA65F3">
      <w:pgSz w:w="16838" w:h="11906" w:orient="landscape"/>
      <w:pgMar w:top="1701" w:right="1134" w:bottom="567" w:left="1191" w:header="709" w:footer="4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7A" w:rsidRDefault="008A1D7A">
      <w:r>
        <w:separator/>
      </w:r>
    </w:p>
  </w:endnote>
  <w:endnote w:type="continuationSeparator" w:id="0">
    <w:p w:rsidR="008A1D7A" w:rsidRDefault="008A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7A" w:rsidRPr="000C4C04" w:rsidRDefault="008A1D7A" w:rsidP="00CA65F3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8A1D7A" w:rsidRPr="000C4C04" w:rsidRDefault="008A1D7A" w:rsidP="00CA65F3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8A1D7A" w:rsidRPr="000C4C04" w:rsidRDefault="008A1D7A" w:rsidP="00CA65F3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7A" w:rsidRPr="000C4C04" w:rsidRDefault="008A1D7A" w:rsidP="00CA65F3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8A1D7A" w:rsidRPr="000C4C04" w:rsidRDefault="008A1D7A" w:rsidP="00CA65F3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8A1D7A" w:rsidRPr="000C4C04" w:rsidRDefault="008A1D7A" w:rsidP="00CA65F3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7A" w:rsidRDefault="008A1D7A">
      <w:r>
        <w:separator/>
      </w:r>
    </w:p>
  </w:footnote>
  <w:footnote w:type="continuationSeparator" w:id="0">
    <w:p w:rsidR="008A1D7A" w:rsidRDefault="008A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7A" w:rsidRPr="00B01AC1" w:rsidRDefault="008A1D7A" w:rsidP="00D376C7">
    <w:pPr>
      <w:pStyle w:val="Header"/>
      <w:framePr w:wrap="auto" w:vAnchor="text" w:hAnchor="page" w:x="8335" w:y="92"/>
      <w:rPr>
        <w:rStyle w:val="PageNumber"/>
        <w:rFonts w:cs="Calibri"/>
        <w:sz w:val="24"/>
        <w:szCs w:val="24"/>
        <w:lang w:val="ru-RU"/>
      </w:rPr>
    </w:pPr>
  </w:p>
  <w:p w:rsidR="008A1D7A" w:rsidRDefault="008A1D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3DC"/>
    <w:rsid w:val="00011BC6"/>
    <w:rsid w:val="00013CF5"/>
    <w:rsid w:val="00084C61"/>
    <w:rsid w:val="000B4B9C"/>
    <w:rsid w:val="000C1236"/>
    <w:rsid w:val="000C4C04"/>
    <w:rsid w:val="000F03B4"/>
    <w:rsid w:val="00136575"/>
    <w:rsid w:val="001E753A"/>
    <w:rsid w:val="00212601"/>
    <w:rsid w:val="002142C2"/>
    <w:rsid w:val="00232C1A"/>
    <w:rsid w:val="002A3D97"/>
    <w:rsid w:val="002B2D9C"/>
    <w:rsid w:val="002E180D"/>
    <w:rsid w:val="00373080"/>
    <w:rsid w:val="004021FF"/>
    <w:rsid w:val="004556C2"/>
    <w:rsid w:val="004F32FD"/>
    <w:rsid w:val="0056249B"/>
    <w:rsid w:val="0057529F"/>
    <w:rsid w:val="00590210"/>
    <w:rsid w:val="00590B23"/>
    <w:rsid w:val="005E02E0"/>
    <w:rsid w:val="00616F3D"/>
    <w:rsid w:val="0062249B"/>
    <w:rsid w:val="006650D5"/>
    <w:rsid w:val="006652BD"/>
    <w:rsid w:val="006776E5"/>
    <w:rsid w:val="00691DCC"/>
    <w:rsid w:val="00702B19"/>
    <w:rsid w:val="007B3DD0"/>
    <w:rsid w:val="007D2F0A"/>
    <w:rsid w:val="00855489"/>
    <w:rsid w:val="008A1D7A"/>
    <w:rsid w:val="008E03DC"/>
    <w:rsid w:val="00901CFC"/>
    <w:rsid w:val="00A306E3"/>
    <w:rsid w:val="00A51BF4"/>
    <w:rsid w:val="00A821FE"/>
    <w:rsid w:val="00A9641D"/>
    <w:rsid w:val="00AA24F1"/>
    <w:rsid w:val="00B01AC1"/>
    <w:rsid w:val="00B0360B"/>
    <w:rsid w:val="00B5523D"/>
    <w:rsid w:val="00B73763"/>
    <w:rsid w:val="00B86D48"/>
    <w:rsid w:val="00C35755"/>
    <w:rsid w:val="00C7153E"/>
    <w:rsid w:val="00C7255D"/>
    <w:rsid w:val="00CA65F3"/>
    <w:rsid w:val="00CF460B"/>
    <w:rsid w:val="00D12753"/>
    <w:rsid w:val="00D376C7"/>
    <w:rsid w:val="00D801BA"/>
    <w:rsid w:val="00DB217E"/>
    <w:rsid w:val="00DF5A7C"/>
    <w:rsid w:val="00E26060"/>
    <w:rsid w:val="00E46686"/>
    <w:rsid w:val="00E566B7"/>
    <w:rsid w:val="00EB2EB9"/>
    <w:rsid w:val="00EF6D1D"/>
    <w:rsid w:val="00F02C72"/>
    <w:rsid w:val="00F03C35"/>
    <w:rsid w:val="00F054D7"/>
    <w:rsid w:val="00F4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C2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6C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01BA"/>
    <w:rPr>
      <w:lang w:val="uk-UA" w:eastAsia="en-US"/>
    </w:rPr>
  </w:style>
  <w:style w:type="character" w:styleId="PageNumber">
    <w:name w:val="page number"/>
    <w:basedOn w:val="DefaultParagraphFont"/>
    <w:uiPriority w:val="99"/>
    <w:rsid w:val="00D37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76C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01BA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345</Words>
  <Characters>1971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Перова</dc:creator>
  <cp:keywords/>
  <dc:description/>
  <cp:lastModifiedBy>pk2</cp:lastModifiedBy>
  <cp:revision>28</cp:revision>
  <cp:lastPrinted>2018-11-15T14:13:00Z</cp:lastPrinted>
  <dcterms:created xsi:type="dcterms:W3CDTF">2016-10-16T17:39:00Z</dcterms:created>
  <dcterms:modified xsi:type="dcterms:W3CDTF">2018-11-15T14:47:00Z</dcterms:modified>
</cp:coreProperties>
</file>