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C2" w:rsidRDefault="006E0DC2" w:rsidP="006E0DC2">
      <w:pPr>
        <w:pStyle w:val="style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6E0DC2">
        <w:rPr>
          <w:b/>
          <w:bCs/>
          <w:color w:val="000000" w:themeColor="text1"/>
          <w:sz w:val="28"/>
          <w:szCs w:val="28"/>
        </w:rPr>
        <w:t>Система e-</w:t>
      </w:r>
      <w:proofErr w:type="spellStart"/>
      <w:r w:rsidRPr="006E0DC2">
        <w:rPr>
          <w:b/>
          <w:bCs/>
          <w:color w:val="000000" w:themeColor="text1"/>
          <w:sz w:val="28"/>
          <w:szCs w:val="28"/>
        </w:rPr>
        <w:t>Receipt</w:t>
      </w:r>
      <w:proofErr w:type="spellEnd"/>
      <w:r w:rsidRPr="006E0DC2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6E0DC2">
        <w:rPr>
          <w:b/>
          <w:bCs/>
          <w:color w:val="000000" w:themeColor="text1"/>
          <w:sz w:val="28"/>
          <w:szCs w:val="28"/>
        </w:rPr>
        <w:t>бізнес</w:t>
      </w:r>
      <w:proofErr w:type="spellEnd"/>
      <w:r w:rsidRPr="006E0DC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b/>
          <w:bCs/>
          <w:color w:val="000000" w:themeColor="text1"/>
          <w:sz w:val="28"/>
          <w:szCs w:val="28"/>
        </w:rPr>
        <w:t>очікують</w:t>
      </w:r>
      <w:proofErr w:type="spellEnd"/>
      <w:r w:rsidRPr="006E0DC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b/>
          <w:bCs/>
          <w:color w:val="000000" w:themeColor="text1"/>
          <w:sz w:val="28"/>
          <w:szCs w:val="28"/>
        </w:rPr>
        <w:t>зміни</w:t>
      </w:r>
      <w:proofErr w:type="spellEnd"/>
      <w:r w:rsidRPr="006E0DC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b/>
          <w:bCs/>
          <w:color w:val="000000" w:themeColor="text1"/>
          <w:sz w:val="28"/>
          <w:szCs w:val="28"/>
        </w:rPr>
        <w:t>щодо</w:t>
      </w:r>
      <w:proofErr w:type="spellEnd"/>
      <w:r w:rsidRPr="006E0DC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b/>
          <w:bCs/>
          <w:color w:val="000000" w:themeColor="text1"/>
          <w:sz w:val="28"/>
          <w:szCs w:val="28"/>
        </w:rPr>
        <w:t>реєстрації</w:t>
      </w:r>
      <w:proofErr w:type="spellEnd"/>
      <w:r w:rsidRPr="006E0DC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b/>
          <w:bCs/>
          <w:color w:val="000000" w:themeColor="text1"/>
          <w:sz w:val="28"/>
          <w:szCs w:val="28"/>
        </w:rPr>
        <w:t>розрахункових</w:t>
      </w:r>
      <w:proofErr w:type="spellEnd"/>
      <w:r w:rsidRPr="006E0DC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b/>
          <w:bCs/>
          <w:color w:val="000000" w:themeColor="text1"/>
          <w:sz w:val="28"/>
          <w:szCs w:val="28"/>
        </w:rPr>
        <w:t>операцій</w:t>
      </w:r>
      <w:proofErr w:type="spellEnd"/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E0DC2">
        <w:rPr>
          <w:color w:val="000000" w:themeColor="text1"/>
          <w:sz w:val="28"/>
          <w:szCs w:val="28"/>
        </w:rPr>
        <w:t>Постановою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Кабінету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Міністрів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України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від</w:t>
      </w:r>
      <w:proofErr w:type="spellEnd"/>
      <w:r w:rsidRPr="006E0DC2">
        <w:rPr>
          <w:color w:val="000000" w:themeColor="text1"/>
          <w:sz w:val="28"/>
          <w:szCs w:val="28"/>
        </w:rPr>
        <w:t xml:space="preserve"> 13 </w:t>
      </w:r>
      <w:proofErr w:type="spellStart"/>
      <w:r w:rsidRPr="006E0DC2">
        <w:rPr>
          <w:color w:val="000000" w:themeColor="text1"/>
          <w:sz w:val="28"/>
          <w:szCs w:val="28"/>
        </w:rPr>
        <w:t>червня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2018 року № 472 (</w:t>
      </w:r>
      <w:proofErr w:type="spellStart"/>
      <w:r w:rsidRPr="006E0DC2">
        <w:rPr>
          <w:color w:val="000000" w:themeColor="text1"/>
          <w:sz w:val="28"/>
          <w:szCs w:val="28"/>
        </w:rPr>
        <w:t>далі</w:t>
      </w:r>
      <w:proofErr w:type="spellEnd"/>
      <w:r w:rsidRPr="006E0DC2">
        <w:rPr>
          <w:color w:val="000000" w:themeColor="text1"/>
          <w:sz w:val="28"/>
          <w:szCs w:val="28"/>
        </w:rPr>
        <w:t xml:space="preserve"> – Постанова № 472) було </w:t>
      </w:r>
      <w:proofErr w:type="spellStart"/>
      <w:r w:rsidRPr="006E0DC2">
        <w:rPr>
          <w:color w:val="000000" w:themeColor="text1"/>
          <w:sz w:val="28"/>
          <w:szCs w:val="28"/>
        </w:rPr>
        <w:t>затверджено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проведення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пілотного</w:t>
      </w:r>
      <w:proofErr w:type="spellEnd"/>
      <w:r w:rsidRPr="006E0DC2">
        <w:rPr>
          <w:color w:val="000000" w:themeColor="text1"/>
          <w:sz w:val="28"/>
          <w:szCs w:val="28"/>
        </w:rPr>
        <w:t xml:space="preserve"> проекту </w:t>
      </w:r>
      <w:proofErr w:type="spellStart"/>
      <w:r w:rsidRPr="006E0DC2">
        <w:rPr>
          <w:color w:val="000000" w:themeColor="text1"/>
          <w:sz w:val="28"/>
          <w:szCs w:val="28"/>
        </w:rPr>
        <w:t>щодо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реєстрації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 </w:t>
      </w:r>
      <w:proofErr w:type="spellStart"/>
      <w:r w:rsidRPr="006E0DC2">
        <w:rPr>
          <w:color w:val="000000" w:themeColor="text1"/>
          <w:sz w:val="28"/>
          <w:szCs w:val="28"/>
        </w:rPr>
        <w:t>експлуатації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новітніх</w:t>
      </w:r>
      <w:proofErr w:type="spellEnd"/>
      <w:r w:rsidRPr="006E0DC2">
        <w:rPr>
          <w:color w:val="000000" w:themeColor="text1"/>
          <w:sz w:val="28"/>
          <w:szCs w:val="28"/>
        </w:rPr>
        <w:t xml:space="preserve"> моделей </w:t>
      </w:r>
      <w:proofErr w:type="spellStart"/>
      <w:r w:rsidRPr="006E0DC2">
        <w:rPr>
          <w:color w:val="000000" w:themeColor="text1"/>
          <w:sz w:val="28"/>
          <w:szCs w:val="28"/>
        </w:rPr>
        <w:t>програмних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та/</w:t>
      </w:r>
      <w:proofErr w:type="spellStart"/>
      <w:r w:rsidRPr="006E0DC2">
        <w:rPr>
          <w:color w:val="000000" w:themeColor="text1"/>
          <w:sz w:val="28"/>
          <w:szCs w:val="28"/>
        </w:rPr>
        <w:t>або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програмно-технічних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комплексів</w:t>
      </w:r>
      <w:proofErr w:type="spellEnd"/>
      <w:r w:rsidRPr="006E0DC2">
        <w:rPr>
          <w:color w:val="000000" w:themeColor="text1"/>
          <w:sz w:val="28"/>
          <w:szCs w:val="28"/>
        </w:rPr>
        <w:t xml:space="preserve">, </w:t>
      </w:r>
      <w:proofErr w:type="spellStart"/>
      <w:r w:rsidRPr="006E0DC2">
        <w:rPr>
          <w:color w:val="000000" w:themeColor="text1"/>
          <w:sz w:val="28"/>
          <w:szCs w:val="28"/>
        </w:rPr>
        <w:t>призначених</w:t>
      </w:r>
      <w:proofErr w:type="spellEnd"/>
      <w:r w:rsidRPr="006E0DC2">
        <w:rPr>
          <w:color w:val="000000" w:themeColor="text1"/>
          <w:sz w:val="28"/>
          <w:szCs w:val="28"/>
        </w:rPr>
        <w:t xml:space="preserve"> для </w:t>
      </w:r>
      <w:proofErr w:type="spellStart"/>
      <w:r w:rsidRPr="006E0DC2">
        <w:rPr>
          <w:color w:val="000000" w:themeColor="text1"/>
          <w:sz w:val="28"/>
          <w:szCs w:val="28"/>
        </w:rPr>
        <w:t>реєстрації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розрахункових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операцій</w:t>
      </w:r>
      <w:proofErr w:type="spellEnd"/>
      <w:r w:rsidRPr="006E0DC2">
        <w:rPr>
          <w:color w:val="000000" w:themeColor="text1"/>
          <w:sz w:val="28"/>
          <w:szCs w:val="28"/>
        </w:rPr>
        <w:t>.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E0DC2">
        <w:rPr>
          <w:color w:val="000000" w:themeColor="text1"/>
          <w:sz w:val="28"/>
          <w:szCs w:val="28"/>
        </w:rPr>
        <w:t>Бізнес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очікують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зміни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щодо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реєстрації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розрахункових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операцій</w:t>
      </w:r>
      <w:proofErr w:type="spellEnd"/>
      <w:r w:rsidRPr="006E0DC2">
        <w:rPr>
          <w:color w:val="000000" w:themeColor="text1"/>
          <w:sz w:val="28"/>
          <w:szCs w:val="28"/>
        </w:rPr>
        <w:t xml:space="preserve">, </w:t>
      </w:r>
      <w:proofErr w:type="spellStart"/>
      <w:r w:rsidRPr="006E0DC2">
        <w:rPr>
          <w:color w:val="000000" w:themeColor="text1"/>
          <w:sz w:val="28"/>
          <w:szCs w:val="28"/>
        </w:rPr>
        <w:t>які</w:t>
      </w:r>
      <w:proofErr w:type="spellEnd"/>
      <w:r w:rsidRPr="006E0DC2">
        <w:rPr>
          <w:color w:val="000000" w:themeColor="text1"/>
          <w:sz w:val="28"/>
          <w:szCs w:val="28"/>
        </w:rPr>
        <w:t xml:space="preserve"> дозволять </w:t>
      </w:r>
      <w:proofErr w:type="spellStart"/>
      <w:r w:rsidRPr="006E0DC2">
        <w:rPr>
          <w:color w:val="000000" w:themeColor="text1"/>
          <w:sz w:val="28"/>
          <w:szCs w:val="28"/>
        </w:rPr>
        <w:t>спростити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 </w:t>
      </w:r>
      <w:proofErr w:type="spellStart"/>
      <w:r w:rsidRPr="006E0DC2">
        <w:rPr>
          <w:color w:val="000000" w:themeColor="text1"/>
          <w:sz w:val="28"/>
          <w:szCs w:val="28"/>
        </w:rPr>
        <w:t>здешевити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процес</w:t>
      </w:r>
      <w:proofErr w:type="spellEnd"/>
      <w:r w:rsidRPr="006E0DC2">
        <w:rPr>
          <w:color w:val="000000" w:themeColor="text1"/>
          <w:sz w:val="28"/>
          <w:szCs w:val="28"/>
        </w:rPr>
        <w:t xml:space="preserve">, а </w:t>
      </w:r>
      <w:proofErr w:type="spellStart"/>
      <w:r w:rsidRPr="006E0DC2">
        <w:rPr>
          <w:color w:val="000000" w:themeColor="text1"/>
          <w:sz w:val="28"/>
          <w:szCs w:val="28"/>
        </w:rPr>
        <w:t>також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покращити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умови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ведення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господарської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діяльності</w:t>
      </w:r>
      <w:proofErr w:type="spellEnd"/>
      <w:r w:rsidRPr="006E0DC2">
        <w:rPr>
          <w:color w:val="000000" w:themeColor="text1"/>
          <w:sz w:val="28"/>
          <w:szCs w:val="28"/>
        </w:rPr>
        <w:t>.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E0DC2">
        <w:rPr>
          <w:color w:val="000000" w:themeColor="text1"/>
          <w:sz w:val="28"/>
          <w:szCs w:val="28"/>
        </w:rPr>
        <w:t>Слід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зазначити</w:t>
      </w:r>
      <w:proofErr w:type="spellEnd"/>
      <w:r w:rsidRPr="006E0DC2">
        <w:rPr>
          <w:color w:val="000000" w:themeColor="text1"/>
          <w:sz w:val="28"/>
          <w:szCs w:val="28"/>
        </w:rPr>
        <w:t xml:space="preserve">, що </w:t>
      </w:r>
      <w:proofErr w:type="spellStart"/>
      <w:r w:rsidRPr="006E0DC2">
        <w:rPr>
          <w:color w:val="000000" w:themeColor="text1"/>
          <w:sz w:val="28"/>
          <w:szCs w:val="28"/>
        </w:rPr>
        <w:t>інноваційна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електронна</w:t>
      </w:r>
      <w:proofErr w:type="spellEnd"/>
      <w:r w:rsidRPr="006E0DC2">
        <w:rPr>
          <w:color w:val="000000" w:themeColor="text1"/>
          <w:sz w:val="28"/>
          <w:szCs w:val="28"/>
        </w:rPr>
        <w:t xml:space="preserve"> система e-</w:t>
      </w:r>
      <w:proofErr w:type="spellStart"/>
      <w:r w:rsidRPr="006E0DC2">
        <w:rPr>
          <w:color w:val="000000" w:themeColor="text1"/>
          <w:sz w:val="28"/>
          <w:szCs w:val="28"/>
        </w:rPr>
        <w:t>Receipt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передбачає</w:t>
      </w:r>
      <w:proofErr w:type="spellEnd"/>
      <w:r w:rsidRPr="006E0DC2">
        <w:rPr>
          <w:color w:val="000000" w:themeColor="text1"/>
          <w:sz w:val="28"/>
          <w:szCs w:val="28"/>
        </w:rPr>
        <w:t>: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0DC2">
        <w:rPr>
          <w:color w:val="000000" w:themeColor="text1"/>
          <w:sz w:val="28"/>
          <w:szCs w:val="28"/>
        </w:rPr>
        <w:t xml:space="preserve">► </w:t>
      </w:r>
      <w:proofErr w:type="spellStart"/>
      <w:r w:rsidRPr="006E0DC2">
        <w:rPr>
          <w:color w:val="000000" w:themeColor="text1"/>
          <w:sz w:val="28"/>
          <w:szCs w:val="28"/>
        </w:rPr>
        <w:t>можливість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використання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новітніх</w:t>
      </w:r>
      <w:proofErr w:type="spellEnd"/>
      <w:r w:rsidRPr="006E0DC2">
        <w:rPr>
          <w:color w:val="000000" w:themeColor="text1"/>
          <w:sz w:val="28"/>
          <w:szCs w:val="28"/>
        </w:rPr>
        <w:t xml:space="preserve"> моделей </w:t>
      </w:r>
      <w:proofErr w:type="spellStart"/>
      <w:r w:rsidRPr="006E0DC2">
        <w:rPr>
          <w:color w:val="000000" w:themeColor="text1"/>
          <w:sz w:val="28"/>
          <w:szCs w:val="28"/>
        </w:rPr>
        <w:t>комплексів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 </w:t>
      </w:r>
      <w:proofErr w:type="spellStart"/>
      <w:r w:rsidRPr="006E0DC2">
        <w:rPr>
          <w:color w:val="000000" w:themeColor="text1"/>
          <w:sz w:val="28"/>
          <w:szCs w:val="28"/>
        </w:rPr>
        <w:t>їх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миттєву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фіскалізацію</w:t>
      </w:r>
      <w:proofErr w:type="spellEnd"/>
      <w:r w:rsidRPr="006E0DC2">
        <w:rPr>
          <w:color w:val="000000" w:themeColor="text1"/>
          <w:sz w:val="28"/>
          <w:szCs w:val="28"/>
        </w:rPr>
        <w:t>;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0DC2">
        <w:rPr>
          <w:color w:val="000000" w:themeColor="text1"/>
          <w:sz w:val="28"/>
          <w:szCs w:val="28"/>
        </w:rPr>
        <w:t xml:space="preserve">► </w:t>
      </w:r>
      <w:proofErr w:type="spellStart"/>
      <w:r w:rsidRPr="006E0DC2">
        <w:rPr>
          <w:color w:val="000000" w:themeColor="text1"/>
          <w:sz w:val="28"/>
          <w:szCs w:val="28"/>
        </w:rPr>
        <w:t>можливість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використання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контрольно-</w:t>
      </w:r>
      <w:proofErr w:type="spellStart"/>
      <w:r w:rsidRPr="006E0DC2">
        <w:rPr>
          <w:color w:val="000000" w:themeColor="text1"/>
          <w:sz w:val="28"/>
          <w:szCs w:val="28"/>
        </w:rPr>
        <w:t>звітної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інформації</w:t>
      </w:r>
      <w:proofErr w:type="spellEnd"/>
      <w:r w:rsidRPr="006E0DC2">
        <w:rPr>
          <w:color w:val="000000" w:themeColor="text1"/>
          <w:sz w:val="28"/>
          <w:szCs w:val="28"/>
        </w:rPr>
        <w:t xml:space="preserve">, що </w:t>
      </w:r>
      <w:proofErr w:type="spellStart"/>
      <w:r w:rsidRPr="006E0DC2">
        <w:rPr>
          <w:color w:val="000000" w:themeColor="text1"/>
          <w:sz w:val="28"/>
          <w:szCs w:val="28"/>
        </w:rPr>
        <w:t>передається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від</w:t>
      </w:r>
      <w:proofErr w:type="spellEnd"/>
      <w:r w:rsidRPr="006E0DC2">
        <w:rPr>
          <w:color w:val="000000" w:themeColor="text1"/>
          <w:sz w:val="28"/>
          <w:szCs w:val="28"/>
        </w:rPr>
        <w:t xml:space="preserve"> пристрою (чеки) </w:t>
      </w:r>
      <w:proofErr w:type="spellStart"/>
      <w:r w:rsidRPr="006E0DC2">
        <w:rPr>
          <w:color w:val="000000" w:themeColor="text1"/>
          <w:sz w:val="28"/>
          <w:szCs w:val="28"/>
        </w:rPr>
        <w:t>суб’єктами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господарювання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, </w:t>
      </w:r>
      <w:proofErr w:type="gramStart"/>
      <w:r w:rsidRPr="006E0DC2">
        <w:rPr>
          <w:color w:val="000000" w:themeColor="text1"/>
          <w:sz w:val="28"/>
          <w:szCs w:val="28"/>
        </w:rPr>
        <w:t>для самоконтролю</w:t>
      </w:r>
      <w:proofErr w:type="gramEnd"/>
      <w:r w:rsidRPr="006E0DC2">
        <w:rPr>
          <w:color w:val="000000" w:themeColor="text1"/>
          <w:sz w:val="28"/>
          <w:szCs w:val="28"/>
        </w:rPr>
        <w:t xml:space="preserve"> та </w:t>
      </w:r>
      <w:proofErr w:type="spellStart"/>
      <w:r w:rsidRPr="006E0DC2">
        <w:rPr>
          <w:color w:val="000000" w:themeColor="text1"/>
          <w:sz w:val="28"/>
          <w:szCs w:val="28"/>
        </w:rPr>
        <w:t>громадянами</w:t>
      </w:r>
      <w:proofErr w:type="spellEnd"/>
      <w:r w:rsidRPr="006E0DC2">
        <w:rPr>
          <w:color w:val="000000" w:themeColor="text1"/>
          <w:sz w:val="28"/>
          <w:szCs w:val="28"/>
        </w:rPr>
        <w:t xml:space="preserve"> для </w:t>
      </w:r>
      <w:proofErr w:type="spellStart"/>
      <w:r w:rsidRPr="006E0DC2">
        <w:rPr>
          <w:color w:val="000000" w:themeColor="text1"/>
          <w:sz w:val="28"/>
          <w:szCs w:val="28"/>
        </w:rPr>
        <w:t>захисту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їх</w:t>
      </w:r>
      <w:proofErr w:type="spellEnd"/>
      <w:r w:rsidRPr="006E0DC2">
        <w:rPr>
          <w:color w:val="000000" w:themeColor="text1"/>
          <w:sz w:val="28"/>
          <w:szCs w:val="28"/>
        </w:rPr>
        <w:t xml:space="preserve"> прав як </w:t>
      </w:r>
      <w:proofErr w:type="spellStart"/>
      <w:r w:rsidRPr="006E0DC2">
        <w:rPr>
          <w:color w:val="000000" w:themeColor="text1"/>
          <w:sz w:val="28"/>
          <w:szCs w:val="28"/>
        </w:rPr>
        <w:t>споживачів</w:t>
      </w:r>
      <w:proofErr w:type="spellEnd"/>
      <w:r w:rsidRPr="006E0DC2">
        <w:rPr>
          <w:color w:val="000000" w:themeColor="text1"/>
          <w:sz w:val="28"/>
          <w:szCs w:val="28"/>
        </w:rPr>
        <w:t>;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0DC2">
        <w:rPr>
          <w:color w:val="000000" w:themeColor="text1"/>
          <w:sz w:val="28"/>
          <w:szCs w:val="28"/>
        </w:rPr>
        <w:t xml:space="preserve">► </w:t>
      </w:r>
      <w:proofErr w:type="spellStart"/>
      <w:r w:rsidRPr="006E0DC2">
        <w:rPr>
          <w:color w:val="000000" w:themeColor="text1"/>
          <w:sz w:val="28"/>
          <w:szCs w:val="28"/>
        </w:rPr>
        <w:t>відмову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від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друку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паперових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чеків</w:t>
      </w:r>
      <w:proofErr w:type="spellEnd"/>
      <w:r w:rsidRPr="006E0DC2">
        <w:rPr>
          <w:color w:val="000000" w:themeColor="text1"/>
          <w:sz w:val="28"/>
          <w:szCs w:val="28"/>
        </w:rPr>
        <w:t>;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0DC2">
        <w:rPr>
          <w:color w:val="000000" w:themeColor="text1"/>
          <w:sz w:val="28"/>
          <w:szCs w:val="28"/>
        </w:rPr>
        <w:t xml:space="preserve">► </w:t>
      </w:r>
      <w:proofErr w:type="spellStart"/>
      <w:r w:rsidRPr="006E0DC2">
        <w:rPr>
          <w:color w:val="000000" w:themeColor="text1"/>
          <w:sz w:val="28"/>
          <w:szCs w:val="28"/>
        </w:rPr>
        <w:t>відмову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від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послуг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інформаційного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екваєра</w:t>
      </w:r>
      <w:proofErr w:type="spellEnd"/>
      <w:r w:rsidRPr="006E0DC2">
        <w:rPr>
          <w:color w:val="000000" w:themeColor="text1"/>
          <w:sz w:val="28"/>
          <w:szCs w:val="28"/>
        </w:rPr>
        <w:t>;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0DC2">
        <w:rPr>
          <w:color w:val="000000" w:themeColor="text1"/>
          <w:sz w:val="28"/>
          <w:szCs w:val="28"/>
        </w:rPr>
        <w:t xml:space="preserve">► </w:t>
      </w:r>
      <w:proofErr w:type="spellStart"/>
      <w:r w:rsidRPr="006E0DC2">
        <w:rPr>
          <w:color w:val="000000" w:themeColor="text1"/>
          <w:sz w:val="28"/>
          <w:szCs w:val="28"/>
        </w:rPr>
        <w:t>безкоштовне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програмне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забезпечення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 </w:t>
      </w:r>
      <w:proofErr w:type="spellStart"/>
      <w:r w:rsidRPr="006E0DC2">
        <w:rPr>
          <w:color w:val="000000" w:themeColor="text1"/>
          <w:sz w:val="28"/>
          <w:szCs w:val="28"/>
        </w:rPr>
        <w:t>інтерфейси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користувачів</w:t>
      </w:r>
      <w:proofErr w:type="spellEnd"/>
      <w:r w:rsidRPr="006E0DC2">
        <w:rPr>
          <w:color w:val="000000" w:themeColor="text1"/>
          <w:sz w:val="28"/>
          <w:szCs w:val="28"/>
        </w:rPr>
        <w:t xml:space="preserve"> — </w:t>
      </w:r>
      <w:proofErr w:type="spellStart"/>
      <w:r w:rsidRPr="006E0DC2">
        <w:rPr>
          <w:color w:val="000000" w:themeColor="text1"/>
          <w:sz w:val="28"/>
          <w:szCs w:val="28"/>
        </w:rPr>
        <w:t>суб’єктів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господарювання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 </w:t>
      </w:r>
      <w:proofErr w:type="spellStart"/>
      <w:r w:rsidRPr="006E0DC2">
        <w:rPr>
          <w:color w:val="000000" w:themeColor="text1"/>
          <w:sz w:val="28"/>
          <w:szCs w:val="28"/>
        </w:rPr>
        <w:t>покупців</w:t>
      </w:r>
      <w:proofErr w:type="spellEnd"/>
      <w:r w:rsidRPr="006E0DC2">
        <w:rPr>
          <w:color w:val="000000" w:themeColor="text1"/>
          <w:sz w:val="28"/>
          <w:szCs w:val="28"/>
        </w:rPr>
        <w:t>;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0DC2">
        <w:rPr>
          <w:color w:val="000000" w:themeColor="text1"/>
          <w:sz w:val="28"/>
          <w:szCs w:val="28"/>
        </w:rPr>
        <w:t xml:space="preserve">► </w:t>
      </w:r>
      <w:proofErr w:type="spellStart"/>
      <w:r w:rsidRPr="006E0DC2">
        <w:rPr>
          <w:color w:val="000000" w:themeColor="text1"/>
          <w:sz w:val="28"/>
          <w:szCs w:val="28"/>
        </w:rPr>
        <w:t>створення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центру </w:t>
      </w:r>
      <w:proofErr w:type="spellStart"/>
      <w:r w:rsidRPr="006E0DC2">
        <w:rPr>
          <w:color w:val="000000" w:themeColor="text1"/>
          <w:sz w:val="28"/>
          <w:szCs w:val="28"/>
        </w:rPr>
        <w:t>супроводження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бізнесу</w:t>
      </w:r>
      <w:proofErr w:type="spellEnd"/>
      <w:r w:rsidRPr="006E0DC2">
        <w:rPr>
          <w:color w:val="000000" w:themeColor="text1"/>
          <w:sz w:val="28"/>
          <w:szCs w:val="28"/>
        </w:rPr>
        <w:t xml:space="preserve">, </w:t>
      </w:r>
      <w:proofErr w:type="spellStart"/>
      <w:r w:rsidRPr="006E0DC2">
        <w:rPr>
          <w:color w:val="000000" w:themeColor="text1"/>
          <w:sz w:val="28"/>
          <w:szCs w:val="28"/>
        </w:rPr>
        <w:t>який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включатиме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адміністраторів</w:t>
      </w:r>
      <w:proofErr w:type="spellEnd"/>
      <w:r w:rsidRPr="006E0DC2">
        <w:rPr>
          <w:color w:val="000000" w:themeColor="text1"/>
          <w:sz w:val="28"/>
          <w:szCs w:val="28"/>
        </w:rPr>
        <w:t xml:space="preserve"> серверного </w:t>
      </w:r>
      <w:proofErr w:type="spellStart"/>
      <w:r w:rsidRPr="006E0DC2">
        <w:rPr>
          <w:color w:val="000000" w:themeColor="text1"/>
          <w:sz w:val="28"/>
          <w:szCs w:val="28"/>
        </w:rPr>
        <w:t>обладнання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 службу </w:t>
      </w:r>
      <w:proofErr w:type="spellStart"/>
      <w:r w:rsidRPr="006E0DC2">
        <w:rPr>
          <w:color w:val="000000" w:themeColor="text1"/>
          <w:sz w:val="28"/>
          <w:szCs w:val="28"/>
        </w:rPr>
        <w:t>підтримки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користувачів</w:t>
      </w:r>
      <w:proofErr w:type="spellEnd"/>
      <w:r w:rsidRPr="006E0DC2">
        <w:rPr>
          <w:color w:val="000000" w:themeColor="text1"/>
          <w:sz w:val="28"/>
          <w:szCs w:val="28"/>
        </w:rPr>
        <w:t>;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0DC2">
        <w:rPr>
          <w:color w:val="000000" w:themeColor="text1"/>
          <w:sz w:val="28"/>
          <w:szCs w:val="28"/>
        </w:rPr>
        <w:t xml:space="preserve">► </w:t>
      </w:r>
      <w:proofErr w:type="spellStart"/>
      <w:r w:rsidRPr="006E0DC2">
        <w:rPr>
          <w:color w:val="000000" w:themeColor="text1"/>
          <w:sz w:val="28"/>
          <w:szCs w:val="28"/>
        </w:rPr>
        <w:t>цілодобову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доступність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користувачів</w:t>
      </w:r>
      <w:proofErr w:type="spellEnd"/>
      <w:r w:rsidRPr="006E0DC2">
        <w:rPr>
          <w:color w:val="000000" w:themeColor="text1"/>
          <w:sz w:val="28"/>
          <w:szCs w:val="28"/>
        </w:rPr>
        <w:t xml:space="preserve"> до </w:t>
      </w:r>
      <w:proofErr w:type="spellStart"/>
      <w:r w:rsidRPr="006E0DC2">
        <w:rPr>
          <w:color w:val="000000" w:themeColor="text1"/>
          <w:sz w:val="28"/>
          <w:szCs w:val="28"/>
        </w:rPr>
        <w:t>системи</w:t>
      </w:r>
      <w:proofErr w:type="spellEnd"/>
      <w:r w:rsidRPr="006E0DC2">
        <w:rPr>
          <w:color w:val="000000" w:themeColor="text1"/>
          <w:sz w:val="28"/>
          <w:szCs w:val="28"/>
        </w:rPr>
        <w:t xml:space="preserve">, </w:t>
      </w:r>
      <w:proofErr w:type="spellStart"/>
      <w:r w:rsidRPr="006E0DC2">
        <w:rPr>
          <w:color w:val="000000" w:themeColor="text1"/>
          <w:sz w:val="28"/>
          <w:szCs w:val="28"/>
        </w:rPr>
        <w:t>можливість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їх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обслуговування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у </w:t>
      </w:r>
      <w:proofErr w:type="spellStart"/>
      <w:r w:rsidRPr="006E0DC2">
        <w:rPr>
          <w:color w:val="000000" w:themeColor="text1"/>
          <w:sz w:val="28"/>
          <w:szCs w:val="28"/>
        </w:rPr>
        <w:t>режимі</w:t>
      </w:r>
      <w:proofErr w:type="spellEnd"/>
      <w:r w:rsidRPr="006E0DC2">
        <w:rPr>
          <w:color w:val="000000" w:themeColor="text1"/>
          <w:sz w:val="28"/>
          <w:szCs w:val="28"/>
        </w:rPr>
        <w:t xml:space="preserve"> 24/7/365.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0DC2">
        <w:rPr>
          <w:color w:val="000000" w:themeColor="text1"/>
          <w:sz w:val="28"/>
          <w:szCs w:val="28"/>
        </w:rPr>
        <w:t xml:space="preserve">Заходи, </w:t>
      </w:r>
      <w:proofErr w:type="spellStart"/>
      <w:r w:rsidRPr="006E0DC2">
        <w:rPr>
          <w:color w:val="000000" w:themeColor="text1"/>
          <w:sz w:val="28"/>
          <w:szCs w:val="28"/>
        </w:rPr>
        <w:t>які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здійснюються</w:t>
      </w:r>
      <w:proofErr w:type="spellEnd"/>
      <w:r w:rsidRPr="006E0DC2">
        <w:rPr>
          <w:color w:val="000000" w:themeColor="text1"/>
          <w:sz w:val="28"/>
          <w:szCs w:val="28"/>
        </w:rPr>
        <w:t xml:space="preserve"> для </w:t>
      </w:r>
      <w:proofErr w:type="spellStart"/>
      <w:r w:rsidRPr="006E0DC2">
        <w:rPr>
          <w:color w:val="000000" w:themeColor="text1"/>
          <w:sz w:val="28"/>
          <w:szCs w:val="28"/>
        </w:rPr>
        <w:t>вдосконалення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процедур </w:t>
      </w:r>
      <w:proofErr w:type="spellStart"/>
      <w:r w:rsidRPr="006E0DC2">
        <w:rPr>
          <w:color w:val="000000" w:themeColor="text1"/>
          <w:sz w:val="28"/>
          <w:szCs w:val="28"/>
        </w:rPr>
        <w:t>реєстрації</w:t>
      </w:r>
      <w:proofErr w:type="spellEnd"/>
      <w:r w:rsidRPr="006E0DC2">
        <w:rPr>
          <w:color w:val="000000" w:themeColor="text1"/>
          <w:sz w:val="28"/>
          <w:szCs w:val="28"/>
        </w:rPr>
        <w:t xml:space="preserve"> і </w:t>
      </w:r>
      <w:proofErr w:type="spellStart"/>
      <w:r w:rsidRPr="006E0DC2">
        <w:rPr>
          <w:color w:val="000000" w:themeColor="text1"/>
          <w:sz w:val="28"/>
          <w:szCs w:val="28"/>
        </w:rPr>
        <w:t>застосування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РРО, </w:t>
      </w:r>
      <w:proofErr w:type="spellStart"/>
      <w:r w:rsidRPr="006E0DC2">
        <w:rPr>
          <w:color w:val="000000" w:themeColor="text1"/>
          <w:sz w:val="28"/>
          <w:szCs w:val="28"/>
        </w:rPr>
        <w:t>спрямовано</w:t>
      </w:r>
      <w:proofErr w:type="spellEnd"/>
      <w:r w:rsidRPr="006E0DC2">
        <w:rPr>
          <w:color w:val="000000" w:themeColor="text1"/>
          <w:sz w:val="28"/>
          <w:szCs w:val="28"/>
        </w:rPr>
        <w:t xml:space="preserve"> на </w:t>
      </w:r>
      <w:proofErr w:type="spellStart"/>
      <w:r w:rsidRPr="006E0DC2">
        <w:rPr>
          <w:color w:val="000000" w:themeColor="text1"/>
          <w:sz w:val="28"/>
          <w:szCs w:val="28"/>
        </w:rPr>
        <w:t>дерегуляцію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відносин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між</w:t>
      </w:r>
      <w:proofErr w:type="spellEnd"/>
      <w:r w:rsidRPr="006E0DC2">
        <w:rPr>
          <w:color w:val="000000" w:themeColor="text1"/>
          <w:sz w:val="28"/>
          <w:szCs w:val="28"/>
        </w:rPr>
        <w:t xml:space="preserve"> державою та </w:t>
      </w:r>
      <w:proofErr w:type="spellStart"/>
      <w:r w:rsidRPr="006E0DC2">
        <w:rPr>
          <w:color w:val="000000" w:themeColor="text1"/>
          <w:sz w:val="28"/>
          <w:szCs w:val="28"/>
        </w:rPr>
        <w:t>бізнесом</w:t>
      </w:r>
      <w:proofErr w:type="spellEnd"/>
      <w:r w:rsidRPr="006E0DC2">
        <w:rPr>
          <w:color w:val="000000" w:themeColor="text1"/>
          <w:sz w:val="28"/>
          <w:szCs w:val="28"/>
        </w:rPr>
        <w:t xml:space="preserve"> у </w:t>
      </w:r>
      <w:proofErr w:type="spellStart"/>
      <w:r w:rsidRPr="006E0DC2">
        <w:rPr>
          <w:color w:val="000000" w:themeColor="text1"/>
          <w:sz w:val="28"/>
          <w:szCs w:val="28"/>
        </w:rPr>
        <w:t>сфері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застосування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РРО, </w:t>
      </w:r>
      <w:proofErr w:type="spellStart"/>
      <w:r w:rsidRPr="006E0DC2">
        <w:rPr>
          <w:color w:val="000000" w:themeColor="text1"/>
          <w:sz w:val="28"/>
          <w:szCs w:val="28"/>
        </w:rPr>
        <w:t>адже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створення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нової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системи</w:t>
      </w:r>
      <w:proofErr w:type="spellEnd"/>
      <w:r w:rsidRPr="006E0DC2">
        <w:rPr>
          <w:color w:val="000000" w:themeColor="text1"/>
          <w:sz w:val="28"/>
          <w:szCs w:val="28"/>
        </w:rPr>
        <w:t xml:space="preserve"> з </w:t>
      </w:r>
      <w:proofErr w:type="spellStart"/>
      <w:r w:rsidRPr="006E0DC2">
        <w:rPr>
          <w:color w:val="000000" w:themeColor="text1"/>
          <w:sz w:val="28"/>
          <w:szCs w:val="28"/>
        </w:rPr>
        <w:t>досить</w:t>
      </w:r>
      <w:proofErr w:type="spellEnd"/>
      <w:r w:rsidRPr="006E0DC2">
        <w:rPr>
          <w:color w:val="000000" w:themeColor="text1"/>
          <w:sz w:val="28"/>
          <w:szCs w:val="28"/>
        </w:rPr>
        <w:t xml:space="preserve"> широким </w:t>
      </w:r>
      <w:proofErr w:type="spellStart"/>
      <w:r w:rsidRPr="006E0DC2">
        <w:rPr>
          <w:color w:val="000000" w:themeColor="text1"/>
          <w:sz w:val="28"/>
          <w:szCs w:val="28"/>
        </w:rPr>
        <w:t>функціоналом</w:t>
      </w:r>
      <w:proofErr w:type="spellEnd"/>
      <w:r w:rsidRPr="006E0DC2">
        <w:rPr>
          <w:color w:val="000000" w:themeColor="text1"/>
          <w:sz w:val="28"/>
          <w:szCs w:val="28"/>
        </w:rPr>
        <w:t xml:space="preserve"> стане не </w:t>
      </w:r>
      <w:proofErr w:type="spellStart"/>
      <w:r w:rsidRPr="006E0DC2">
        <w:rPr>
          <w:color w:val="000000" w:themeColor="text1"/>
          <w:sz w:val="28"/>
          <w:szCs w:val="28"/>
        </w:rPr>
        <w:t>тільки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ефективним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інструментом</w:t>
      </w:r>
      <w:proofErr w:type="spellEnd"/>
      <w:r w:rsidRPr="006E0DC2">
        <w:rPr>
          <w:color w:val="000000" w:themeColor="text1"/>
          <w:sz w:val="28"/>
          <w:szCs w:val="28"/>
        </w:rPr>
        <w:t xml:space="preserve"> контролю за </w:t>
      </w:r>
      <w:proofErr w:type="spellStart"/>
      <w:r w:rsidRPr="006E0DC2">
        <w:rPr>
          <w:color w:val="000000" w:themeColor="text1"/>
          <w:sz w:val="28"/>
          <w:szCs w:val="28"/>
        </w:rPr>
        <w:t>проведенням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розрахункових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операцій</w:t>
      </w:r>
      <w:proofErr w:type="spellEnd"/>
      <w:r w:rsidRPr="006E0DC2">
        <w:rPr>
          <w:color w:val="000000" w:themeColor="text1"/>
          <w:sz w:val="28"/>
          <w:szCs w:val="28"/>
        </w:rPr>
        <w:t xml:space="preserve"> з боку </w:t>
      </w:r>
      <w:proofErr w:type="spellStart"/>
      <w:r w:rsidRPr="006E0DC2">
        <w:rPr>
          <w:color w:val="000000" w:themeColor="text1"/>
          <w:sz w:val="28"/>
          <w:szCs w:val="28"/>
        </w:rPr>
        <w:t>держави</w:t>
      </w:r>
      <w:proofErr w:type="spellEnd"/>
      <w:r w:rsidRPr="006E0DC2">
        <w:rPr>
          <w:color w:val="000000" w:themeColor="text1"/>
          <w:sz w:val="28"/>
          <w:szCs w:val="28"/>
        </w:rPr>
        <w:t xml:space="preserve">, а й </w:t>
      </w:r>
      <w:proofErr w:type="spellStart"/>
      <w:r w:rsidRPr="006E0DC2">
        <w:rPr>
          <w:color w:val="000000" w:themeColor="text1"/>
          <w:sz w:val="28"/>
          <w:szCs w:val="28"/>
        </w:rPr>
        <w:t>зручним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електронним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сервісом</w:t>
      </w:r>
      <w:proofErr w:type="spellEnd"/>
      <w:r w:rsidRPr="006E0DC2">
        <w:rPr>
          <w:color w:val="000000" w:themeColor="text1"/>
          <w:sz w:val="28"/>
          <w:szCs w:val="28"/>
        </w:rPr>
        <w:t xml:space="preserve"> для </w:t>
      </w:r>
      <w:proofErr w:type="spellStart"/>
      <w:r w:rsidRPr="006E0DC2">
        <w:rPr>
          <w:color w:val="000000" w:themeColor="text1"/>
          <w:sz w:val="28"/>
          <w:szCs w:val="28"/>
        </w:rPr>
        <w:t>користувачів</w:t>
      </w:r>
      <w:proofErr w:type="spellEnd"/>
      <w:r w:rsidRPr="006E0DC2">
        <w:rPr>
          <w:color w:val="000000" w:themeColor="text1"/>
          <w:sz w:val="28"/>
          <w:szCs w:val="28"/>
        </w:rPr>
        <w:t xml:space="preserve"> РРО та </w:t>
      </w:r>
      <w:proofErr w:type="spellStart"/>
      <w:r w:rsidRPr="006E0DC2">
        <w:rPr>
          <w:color w:val="000000" w:themeColor="text1"/>
          <w:sz w:val="28"/>
          <w:szCs w:val="28"/>
        </w:rPr>
        <w:t>громадян-покупців</w:t>
      </w:r>
      <w:proofErr w:type="spellEnd"/>
      <w:r w:rsidRPr="006E0DC2">
        <w:rPr>
          <w:color w:val="000000" w:themeColor="text1"/>
          <w:sz w:val="28"/>
          <w:szCs w:val="28"/>
        </w:rPr>
        <w:t>.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E0DC2">
        <w:rPr>
          <w:color w:val="000000" w:themeColor="text1"/>
          <w:sz w:val="28"/>
          <w:szCs w:val="28"/>
        </w:rPr>
        <w:t>Інноваційна</w:t>
      </w:r>
      <w:proofErr w:type="spellEnd"/>
      <w:r w:rsidRPr="006E0DC2">
        <w:rPr>
          <w:color w:val="000000" w:themeColor="text1"/>
          <w:sz w:val="28"/>
          <w:szCs w:val="28"/>
        </w:rPr>
        <w:t xml:space="preserve"> система </w:t>
      </w:r>
      <w:proofErr w:type="spellStart"/>
      <w:r w:rsidRPr="006E0DC2">
        <w:rPr>
          <w:color w:val="000000" w:themeColor="text1"/>
          <w:sz w:val="28"/>
          <w:szCs w:val="28"/>
        </w:rPr>
        <w:t>реєстрації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 </w:t>
      </w:r>
      <w:proofErr w:type="spellStart"/>
      <w:r w:rsidRPr="006E0DC2">
        <w:rPr>
          <w:color w:val="000000" w:themeColor="text1"/>
          <w:sz w:val="28"/>
          <w:szCs w:val="28"/>
        </w:rPr>
        <w:t>обліку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реєстраторів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розрахункових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операцій</w:t>
      </w:r>
      <w:proofErr w:type="spellEnd"/>
      <w:r w:rsidRPr="006E0DC2">
        <w:rPr>
          <w:color w:val="000000" w:themeColor="text1"/>
          <w:sz w:val="28"/>
          <w:szCs w:val="28"/>
        </w:rPr>
        <w:t xml:space="preserve"> – e-</w:t>
      </w:r>
      <w:proofErr w:type="spellStart"/>
      <w:r w:rsidRPr="006E0DC2">
        <w:rPr>
          <w:color w:val="000000" w:themeColor="text1"/>
          <w:sz w:val="28"/>
          <w:szCs w:val="28"/>
        </w:rPr>
        <w:t>Receipt</w:t>
      </w:r>
      <w:proofErr w:type="spellEnd"/>
      <w:r w:rsidRPr="006E0DC2">
        <w:rPr>
          <w:color w:val="000000" w:themeColor="text1"/>
          <w:sz w:val="28"/>
          <w:szCs w:val="28"/>
        </w:rPr>
        <w:t xml:space="preserve">, </w:t>
      </w:r>
      <w:proofErr w:type="spellStart"/>
      <w:r w:rsidRPr="006E0DC2">
        <w:rPr>
          <w:color w:val="000000" w:themeColor="text1"/>
          <w:sz w:val="28"/>
          <w:szCs w:val="28"/>
        </w:rPr>
        <w:t>розроблена</w:t>
      </w:r>
      <w:proofErr w:type="spellEnd"/>
      <w:r w:rsidRPr="006E0DC2">
        <w:rPr>
          <w:color w:val="000000" w:themeColor="text1"/>
          <w:sz w:val="28"/>
          <w:szCs w:val="28"/>
        </w:rPr>
        <w:t xml:space="preserve"> ДФС, </w:t>
      </w:r>
      <w:proofErr w:type="spellStart"/>
      <w:r w:rsidRPr="006E0DC2">
        <w:rPr>
          <w:color w:val="000000" w:themeColor="text1"/>
          <w:sz w:val="28"/>
          <w:szCs w:val="28"/>
        </w:rPr>
        <w:t>передбачає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оnline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реєстрацію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пристроїв</w:t>
      </w:r>
      <w:proofErr w:type="spellEnd"/>
      <w:r w:rsidRPr="006E0DC2">
        <w:rPr>
          <w:color w:val="000000" w:themeColor="text1"/>
          <w:sz w:val="28"/>
          <w:szCs w:val="28"/>
        </w:rPr>
        <w:t xml:space="preserve"> (</w:t>
      </w:r>
      <w:proofErr w:type="spellStart"/>
      <w:r w:rsidRPr="006E0DC2">
        <w:rPr>
          <w:color w:val="000000" w:themeColor="text1"/>
          <w:sz w:val="28"/>
          <w:szCs w:val="28"/>
        </w:rPr>
        <w:t>персональні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комп’ютери</w:t>
      </w:r>
      <w:proofErr w:type="spellEnd"/>
      <w:r w:rsidRPr="006E0DC2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6E0DC2">
        <w:rPr>
          <w:color w:val="000000" w:themeColor="text1"/>
          <w:sz w:val="28"/>
          <w:szCs w:val="28"/>
        </w:rPr>
        <w:t>планшети,смартфони</w:t>
      </w:r>
      <w:proofErr w:type="spellEnd"/>
      <w:proofErr w:type="gramEnd"/>
      <w:r w:rsidRPr="006E0DC2">
        <w:rPr>
          <w:color w:val="000000" w:themeColor="text1"/>
          <w:sz w:val="28"/>
          <w:szCs w:val="28"/>
        </w:rPr>
        <w:t xml:space="preserve">), без </w:t>
      </w:r>
      <w:proofErr w:type="spellStart"/>
      <w:r w:rsidRPr="006E0DC2">
        <w:rPr>
          <w:color w:val="000000" w:themeColor="text1"/>
          <w:sz w:val="28"/>
          <w:szCs w:val="28"/>
        </w:rPr>
        <w:t>подання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до </w:t>
      </w:r>
      <w:proofErr w:type="spellStart"/>
      <w:r w:rsidRPr="006E0DC2">
        <w:rPr>
          <w:color w:val="000000" w:themeColor="text1"/>
          <w:sz w:val="28"/>
          <w:szCs w:val="28"/>
        </w:rPr>
        <w:t>контролюючих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органів</w:t>
      </w:r>
      <w:proofErr w:type="spellEnd"/>
      <w:r w:rsidRPr="006E0DC2">
        <w:rPr>
          <w:color w:val="000000" w:themeColor="text1"/>
          <w:sz w:val="28"/>
          <w:szCs w:val="28"/>
        </w:rPr>
        <w:t xml:space="preserve"> будь-</w:t>
      </w:r>
      <w:proofErr w:type="spellStart"/>
      <w:r w:rsidRPr="006E0DC2">
        <w:rPr>
          <w:color w:val="000000" w:themeColor="text1"/>
          <w:sz w:val="28"/>
          <w:szCs w:val="28"/>
        </w:rPr>
        <w:t>яких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паперових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документів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 не </w:t>
      </w:r>
      <w:proofErr w:type="spellStart"/>
      <w:r w:rsidRPr="006E0DC2">
        <w:rPr>
          <w:color w:val="000000" w:themeColor="text1"/>
          <w:sz w:val="28"/>
          <w:szCs w:val="28"/>
        </w:rPr>
        <w:t>потребує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абонентської</w:t>
      </w:r>
      <w:proofErr w:type="spellEnd"/>
      <w:r w:rsidRPr="006E0DC2">
        <w:rPr>
          <w:color w:val="000000" w:themeColor="text1"/>
          <w:sz w:val="28"/>
          <w:szCs w:val="28"/>
        </w:rPr>
        <w:t xml:space="preserve"> плати за </w:t>
      </w:r>
      <w:proofErr w:type="spellStart"/>
      <w:r w:rsidRPr="006E0DC2">
        <w:rPr>
          <w:color w:val="000000" w:themeColor="text1"/>
          <w:sz w:val="28"/>
          <w:szCs w:val="28"/>
        </w:rPr>
        <w:t>користування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нею.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0DC2">
        <w:rPr>
          <w:color w:val="000000" w:themeColor="text1"/>
          <w:sz w:val="28"/>
          <w:szCs w:val="28"/>
        </w:rPr>
        <w:t>Е-</w:t>
      </w:r>
      <w:proofErr w:type="spellStart"/>
      <w:r w:rsidRPr="006E0DC2">
        <w:rPr>
          <w:color w:val="000000" w:themeColor="text1"/>
          <w:sz w:val="28"/>
          <w:szCs w:val="28"/>
        </w:rPr>
        <w:t>Receipt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може</w:t>
      </w:r>
      <w:proofErr w:type="spellEnd"/>
      <w:r w:rsidRPr="006E0DC2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6E0DC2">
        <w:rPr>
          <w:color w:val="000000" w:themeColor="text1"/>
          <w:sz w:val="28"/>
          <w:szCs w:val="28"/>
        </w:rPr>
        <w:t>встановлена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 </w:t>
      </w:r>
      <w:proofErr w:type="spellStart"/>
      <w:r w:rsidRPr="006E0DC2">
        <w:rPr>
          <w:color w:val="000000" w:themeColor="text1"/>
          <w:sz w:val="28"/>
          <w:szCs w:val="28"/>
        </w:rPr>
        <w:t>підтримуватиметься</w:t>
      </w:r>
      <w:proofErr w:type="spellEnd"/>
      <w:r w:rsidRPr="006E0DC2">
        <w:rPr>
          <w:color w:val="000000" w:themeColor="text1"/>
          <w:sz w:val="28"/>
          <w:szCs w:val="28"/>
        </w:rPr>
        <w:t xml:space="preserve"> будь-</w:t>
      </w:r>
      <w:proofErr w:type="spellStart"/>
      <w:r w:rsidRPr="006E0DC2">
        <w:rPr>
          <w:color w:val="000000" w:themeColor="text1"/>
          <w:sz w:val="28"/>
          <w:szCs w:val="28"/>
        </w:rPr>
        <w:t>яким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пристроєм</w:t>
      </w:r>
      <w:proofErr w:type="spellEnd"/>
      <w:r w:rsidRPr="006E0DC2">
        <w:rPr>
          <w:color w:val="000000" w:themeColor="text1"/>
          <w:sz w:val="28"/>
          <w:szCs w:val="28"/>
        </w:rPr>
        <w:t xml:space="preserve">. Вона </w:t>
      </w:r>
      <w:proofErr w:type="spellStart"/>
      <w:r w:rsidRPr="006E0DC2">
        <w:rPr>
          <w:color w:val="000000" w:themeColor="text1"/>
          <w:sz w:val="28"/>
          <w:szCs w:val="28"/>
        </w:rPr>
        <w:t>передбачає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програмне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забезпечення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для </w:t>
      </w:r>
      <w:proofErr w:type="spellStart"/>
      <w:r w:rsidRPr="006E0DC2">
        <w:rPr>
          <w:color w:val="000000" w:themeColor="text1"/>
          <w:sz w:val="28"/>
          <w:szCs w:val="28"/>
        </w:rPr>
        <w:t>платника</w:t>
      </w:r>
      <w:proofErr w:type="spellEnd"/>
      <w:r w:rsidRPr="006E0DC2">
        <w:rPr>
          <w:color w:val="000000" w:themeColor="text1"/>
          <w:sz w:val="28"/>
          <w:szCs w:val="28"/>
        </w:rPr>
        <w:t xml:space="preserve"> (</w:t>
      </w:r>
      <w:proofErr w:type="spellStart"/>
      <w:r w:rsidRPr="006E0DC2">
        <w:rPr>
          <w:color w:val="000000" w:themeColor="text1"/>
          <w:sz w:val="28"/>
          <w:szCs w:val="28"/>
        </w:rPr>
        <w:t>продавця</w:t>
      </w:r>
      <w:proofErr w:type="spellEnd"/>
      <w:r w:rsidRPr="006E0DC2">
        <w:rPr>
          <w:color w:val="000000" w:themeColor="text1"/>
          <w:sz w:val="28"/>
          <w:szCs w:val="28"/>
        </w:rPr>
        <w:t xml:space="preserve">), </w:t>
      </w:r>
      <w:proofErr w:type="spellStart"/>
      <w:r w:rsidRPr="006E0DC2">
        <w:rPr>
          <w:color w:val="000000" w:themeColor="text1"/>
          <w:sz w:val="28"/>
          <w:szCs w:val="28"/>
        </w:rPr>
        <w:t>покупця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 ДФС, а </w:t>
      </w:r>
      <w:proofErr w:type="spellStart"/>
      <w:r w:rsidRPr="006E0DC2">
        <w:rPr>
          <w:color w:val="000000" w:themeColor="text1"/>
          <w:sz w:val="28"/>
          <w:szCs w:val="28"/>
        </w:rPr>
        <w:t>також</w:t>
      </w:r>
      <w:proofErr w:type="spellEnd"/>
      <w:r w:rsidRPr="006E0DC2">
        <w:rPr>
          <w:color w:val="000000" w:themeColor="text1"/>
          <w:sz w:val="28"/>
          <w:szCs w:val="28"/>
        </w:rPr>
        <w:t xml:space="preserve"> буде </w:t>
      </w:r>
      <w:proofErr w:type="spellStart"/>
      <w:r w:rsidRPr="006E0DC2">
        <w:rPr>
          <w:color w:val="000000" w:themeColor="text1"/>
          <w:sz w:val="28"/>
          <w:szCs w:val="28"/>
        </w:rPr>
        <w:t>інтегрована</w:t>
      </w:r>
      <w:proofErr w:type="spellEnd"/>
      <w:r w:rsidRPr="006E0DC2">
        <w:rPr>
          <w:color w:val="000000" w:themeColor="text1"/>
          <w:sz w:val="28"/>
          <w:szCs w:val="28"/>
        </w:rPr>
        <w:t xml:space="preserve"> з «</w:t>
      </w:r>
      <w:proofErr w:type="spellStart"/>
      <w:r w:rsidRPr="006E0DC2">
        <w:rPr>
          <w:color w:val="000000" w:themeColor="text1"/>
          <w:sz w:val="28"/>
          <w:szCs w:val="28"/>
        </w:rPr>
        <w:t>Електронним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кабінетом</w:t>
      </w:r>
      <w:proofErr w:type="spellEnd"/>
      <w:r w:rsidRPr="006E0DC2">
        <w:rPr>
          <w:color w:val="000000" w:themeColor="text1"/>
          <w:sz w:val="28"/>
          <w:szCs w:val="28"/>
        </w:rPr>
        <w:t>».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E0DC2">
        <w:rPr>
          <w:color w:val="000000" w:themeColor="text1"/>
          <w:sz w:val="28"/>
          <w:szCs w:val="28"/>
        </w:rPr>
        <w:t>Всі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кейси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цієї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системи</w:t>
      </w:r>
      <w:proofErr w:type="spellEnd"/>
      <w:r w:rsidRPr="006E0DC2">
        <w:rPr>
          <w:color w:val="000000" w:themeColor="text1"/>
          <w:sz w:val="28"/>
          <w:szCs w:val="28"/>
        </w:rPr>
        <w:t xml:space="preserve"> є </w:t>
      </w:r>
      <w:proofErr w:type="spellStart"/>
      <w:r w:rsidRPr="006E0DC2">
        <w:rPr>
          <w:color w:val="000000" w:themeColor="text1"/>
          <w:sz w:val="28"/>
          <w:szCs w:val="28"/>
        </w:rPr>
        <w:t>безкоштовними</w:t>
      </w:r>
      <w:proofErr w:type="spellEnd"/>
      <w:r w:rsidRPr="006E0DC2">
        <w:rPr>
          <w:color w:val="000000" w:themeColor="text1"/>
          <w:sz w:val="28"/>
          <w:szCs w:val="28"/>
        </w:rPr>
        <w:t xml:space="preserve"> для </w:t>
      </w:r>
      <w:proofErr w:type="spellStart"/>
      <w:r w:rsidRPr="006E0DC2">
        <w:rPr>
          <w:color w:val="000000" w:themeColor="text1"/>
          <w:sz w:val="28"/>
          <w:szCs w:val="28"/>
        </w:rPr>
        <w:t>її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користувачів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 не </w:t>
      </w:r>
      <w:proofErr w:type="spellStart"/>
      <w:r w:rsidRPr="006E0DC2">
        <w:rPr>
          <w:color w:val="000000" w:themeColor="text1"/>
          <w:sz w:val="28"/>
          <w:szCs w:val="28"/>
        </w:rPr>
        <w:t>потребують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абонентської</w:t>
      </w:r>
      <w:proofErr w:type="spellEnd"/>
      <w:r w:rsidRPr="006E0DC2">
        <w:rPr>
          <w:color w:val="000000" w:themeColor="text1"/>
          <w:sz w:val="28"/>
          <w:szCs w:val="28"/>
        </w:rPr>
        <w:t xml:space="preserve"> плати за </w:t>
      </w:r>
      <w:proofErr w:type="spellStart"/>
      <w:r w:rsidRPr="006E0DC2">
        <w:rPr>
          <w:color w:val="000000" w:themeColor="text1"/>
          <w:sz w:val="28"/>
          <w:szCs w:val="28"/>
        </w:rPr>
        <w:t>користування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. </w:t>
      </w:r>
      <w:proofErr w:type="spellStart"/>
      <w:r w:rsidRPr="006E0DC2">
        <w:rPr>
          <w:color w:val="000000" w:themeColor="text1"/>
          <w:sz w:val="28"/>
          <w:szCs w:val="28"/>
        </w:rPr>
        <w:t>Крім</w:t>
      </w:r>
      <w:proofErr w:type="spellEnd"/>
      <w:r w:rsidRPr="006E0DC2">
        <w:rPr>
          <w:color w:val="000000" w:themeColor="text1"/>
          <w:sz w:val="28"/>
          <w:szCs w:val="28"/>
        </w:rPr>
        <w:t xml:space="preserve"> того, система e-</w:t>
      </w:r>
      <w:proofErr w:type="spellStart"/>
      <w:r w:rsidRPr="006E0DC2">
        <w:rPr>
          <w:color w:val="000000" w:themeColor="text1"/>
          <w:sz w:val="28"/>
          <w:szCs w:val="28"/>
        </w:rPr>
        <w:t>Receipt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працюватиме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цілодобово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 </w:t>
      </w:r>
      <w:proofErr w:type="spellStart"/>
      <w:r w:rsidRPr="006E0DC2">
        <w:rPr>
          <w:color w:val="000000" w:themeColor="text1"/>
          <w:sz w:val="28"/>
          <w:szCs w:val="28"/>
        </w:rPr>
        <w:t>міститиме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значний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масив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інформації</w:t>
      </w:r>
      <w:proofErr w:type="spellEnd"/>
      <w:r w:rsidRPr="006E0DC2">
        <w:rPr>
          <w:color w:val="000000" w:themeColor="text1"/>
          <w:sz w:val="28"/>
          <w:szCs w:val="28"/>
        </w:rPr>
        <w:t xml:space="preserve"> для </w:t>
      </w:r>
      <w:proofErr w:type="spellStart"/>
      <w:r w:rsidRPr="006E0DC2">
        <w:rPr>
          <w:color w:val="000000" w:themeColor="text1"/>
          <w:sz w:val="28"/>
          <w:szCs w:val="28"/>
        </w:rPr>
        <w:t>забезпечення</w:t>
      </w:r>
      <w:proofErr w:type="spellEnd"/>
      <w:r w:rsidRPr="006E0DC2">
        <w:rPr>
          <w:color w:val="000000" w:themeColor="text1"/>
          <w:sz w:val="28"/>
          <w:szCs w:val="28"/>
        </w:rPr>
        <w:t xml:space="preserve"> потреб </w:t>
      </w:r>
      <w:proofErr w:type="spellStart"/>
      <w:r w:rsidRPr="006E0DC2">
        <w:rPr>
          <w:color w:val="000000" w:themeColor="text1"/>
          <w:sz w:val="28"/>
          <w:szCs w:val="28"/>
        </w:rPr>
        <w:t>її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користувачів</w:t>
      </w:r>
      <w:proofErr w:type="spellEnd"/>
      <w:r w:rsidRPr="006E0DC2">
        <w:rPr>
          <w:color w:val="000000" w:themeColor="text1"/>
          <w:sz w:val="28"/>
          <w:szCs w:val="28"/>
        </w:rPr>
        <w:t>.</w:t>
      </w:r>
    </w:p>
    <w:p w:rsidR="006E0DC2" w:rsidRPr="006E0DC2" w:rsidRDefault="006E0DC2" w:rsidP="006E0DC2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0DC2">
        <w:rPr>
          <w:color w:val="000000" w:themeColor="text1"/>
          <w:sz w:val="28"/>
          <w:szCs w:val="28"/>
        </w:rPr>
        <w:lastRenderedPageBreak/>
        <w:t>Система e-</w:t>
      </w:r>
      <w:proofErr w:type="spellStart"/>
      <w:r w:rsidRPr="006E0DC2">
        <w:rPr>
          <w:color w:val="000000" w:themeColor="text1"/>
          <w:sz w:val="28"/>
          <w:szCs w:val="28"/>
        </w:rPr>
        <w:t>Receipt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також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матиме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можливість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інтегруватися</w:t>
      </w:r>
      <w:proofErr w:type="spellEnd"/>
      <w:r w:rsidRPr="006E0DC2">
        <w:rPr>
          <w:color w:val="000000" w:themeColor="text1"/>
          <w:sz w:val="28"/>
          <w:szCs w:val="28"/>
        </w:rPr>
        <w:t xml:space="preserve"> з </w:t>
      </w:r>
      <w:proofErr w:type="spellStart"/>
      <w:r w:rsidRPr="006E0DC2">
        <w:rPr>
          <w:color w:val="000000" w:themeColor="text1"/>
          <w:sz w:val="28"/>
          <w:szCs w:val="28"/>
        </w:rPr>
        <w:t>іншими</w:t>
      </w:r>
      <w:proofErr w:type="spellEnd"/>
      <w:r w:rsidRPr="006E0DC2">
        <w:rPr>
          <w:color w:val="000000" w:themeColor="text1"/>
          <w:sz w:val="28"/>
          <w:szCs w:val="28"/>
        </w:rPr>
        <w:t xml:space="preserve"> системами ДФС та </w:t>
      </w:r>
      <w:proofErr w:type="spellStart"/>
      <w:r w:rsidRPr="006E0DC2">
        <w:rPr>
          <w:color w:val="000000" w:themeColor="text1"/>
          <w:sz w:val="28"/>
          <w:szCs w:val="28"/>
        </w:rPr>
        <w:t>бухгалтерськими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програмами</w:t>
      </w:r>
      <w:proofErr w:type="spellEnd"/>
      <w:r w:rsidRPr="006E0DC2">
        <w:rPr>
          <w:color w:val="000000" w:themeColor="text1"/>
          <w:sz w:val="28"/>
          <w:szCs w:val="28"/>
        </w:rPr>
        <w:t xml:space="preserve">, </w:t>
      </w:r>
      <w:proofErr w:type="spellStart"/>
      <w:r w:rsidRPr="006E0DC2">
        <w:rPr>
          <w:color w:val="000000" w:themeColor="text1"/>
          <w:sz w:val="28"/>
          <w:szCs w:val="28"/>
        </w:rPr>
        <w:t>відповідатиме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вимогам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захисту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інформації</w:t>
      </w:r>
      <w:proofErr w:type="spellEnd"/>
      <w:r w:rsidRPr="006E0DC2">
        <w:rPr>
          <w:color w:val="000000" w:themeColor="text1"/>
          <w:sz w:val="28"/>
          <w:szCs w:val="28"/>
        </w:rPr>
        <w:t xml:space="preserve"> та </w:t>
      </w:r>
      <w:proofErr w:type="spellStart"/>
      <w:r w:rsidRPr="006E0DC2">
        <w:rPr>
          <w:color w:val="000000" w:themeColor="text1"/>
          <w:sz w:val="28"/>
          <w:szCs w:val="28"/>
        </w:rPr>
        <w:t>передбачатиме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мінімальні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затрати</w:t>
      </w:r>
      <w:proofErr w:type="spellEnd"/>
      <w:r w:rsidRPr="006E0DC2">
        <w:rPr>
          <w:color w:val="000000" w:themeColor="text1"/>
          <w:sz w:val="28"/>
          <w:szCs w:val="28"/>
        </w:rPr>
        <w:t xml:space="preserve"> часу на </w:t>
      </w:r>
      <w:proofErr w:type="spellStart"/>
      <w:r w:rsidRPr="006E0DC2">
        <w:rPr>
          <w:color w:val="000000" w:themeColor="text1"/>
          <w:sz w:val="28"/>
          <w:szCs w:val="28"/>
        </w:rPr>
        <w:t>процес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фіскалізації</w:t>
      </w:r>
      <w:proofErr w:type="spellEnd"/>
      <w:r w:rsidRPr="006E0DC2">
        <w:rPr>
          <w:color w:val="000000" w:themeColor="text1"/>
          <w:sz w:val="28"/>
          <w:szCs w:val="28"/>
        </w:rPr>
        <w:t>.</w:t>
      </w:r>
    </w:p>
    <w:p w:rsidR="006E0DC2" w:rsidRDefault="006E0DC2" w:rsidP="00B73DCF">
      <w:pPr>
        <w:pStyle w:val="stylenormal"/>
        <w:shd w:val="clear" w:color="auto" w:fill="FFFFFF"/>
        <w:spacing w:before="0" w:beforeAutospacing="0" w:after="0" w:afterAutospacing="0"/>
        <w:ind w:firstLine="720"/>
        <w:jc w:val="right"/>
        <w:rPr>
          <w:bCs/>
          <w:color w:val="000000" w:themeColor="text1"/>
          <w:sz w:val="28"/>
          <w:szCs w:val="28"/>
        </w:rPr>
      </w:pPr>
    </w:p>
    <w:p w:rsidR="00B73DCF" w:rsidRPr="006E0DC2" w:rsidRDefault="00B73DCF" w:rsidP="00B73DCF">
      <w:pPr>
        <w:pStyle w:val="stylenormal"/>
        <w:shd w:val="clear" w:color="auto" w:fill="FFFFFF"/>
        <w:spacing w:before="0" w:beforeAutospacing="0" w:after="0" w:afterAutospacing="0"/>
        <w:ind w:firstLine="720"/>
        <w:jc w:val="right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proofErr w:type="spellStart"/>
      <w:r w:rsidRPr="006E0DC2">
        <w:rPr>
          <w:bCs/>
          <w:color w:val="000000" w:themeColor="text1"/>
          <w:sz w:val="28"/>
          <w:szCs w:val="28"/>
        </w:rPr>
        <w:t>Старобільське</w:t>
      </w:r>
      <w:proofErr w:type="spellEnd"/>
      <w:r w:rsidRPr="006E0DC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bCs/>
          <w:color w:val="000000" w:themeColor="text1"/>
          <w:sz w:val="28"/>
          <w:szCs w:val="28"/>
        </w:rPr>
        <w:t>управління</w:t>
      </w:r>
      <w:proofErr w:type="spellEnd"/>
      <w:r w:rsidRPr="006E0DC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6E0DC2">
        <w:rPr>
          <w:color w:val="000000" w:themeColor="text1"/>
          <w:sz w:val="28"/>
          <w:szCs w:val="28"/>
        </w:rPr>
        <w:t xml:space="preserve">ГУ ДФС у </w:t>
      </w:r>
      <w:proofErr w:type="spellStart"/>
      <w:r w:rsidRPr="006E0DC2">
        <w:rPr>
          <w:color w:val="000000" w:themeColor="text1"/>
          <w:sz w:val="28"/>
          <w:szCs w:val="28"/>
        </w:rPr>
        <w:t>Луганській</w:t>
      </w:r>
      <w:proofErr w:type="spellEnd"/>
      <w:r w:rsidRPr="006E0DC2">
        <w:rPr>
          <w:color w:val="000000" w:themeColor="text1"/>
          <w:sz w:val="28"/>
          <w:szCs w:val="28"/>
        </w:rPr>
        <w:t xml:space="preserve"> </w:t>
      </w:r>
      <w:proofErr w:type="spellStart"/>
      <w:r w:rsidRPr="006E0DC2">
        <w:rPr>
          <w:color w:val="000000" w:themeColor="text1"/>
          <w:sz w:val="28"/>
          <w:szCs w:val="28"/>
        </w:rPr>
        <w:t>області</w:t>
      </w:r>
      <w:proofErr w:type="spellEnd"/>
    </w:p>
    <w:p w:rsidR="002A211A" w:rsidRPr="006E0DC2" w:rsidRDefault="002A211A" w:rsidP="00B73DCF">
      <w:pPr>
        <w:jc w:val="both"/>
        <w:rPr>
          <w:color w:val="000000" w:themeColor="text1"/>
          <w:sz w:val="28"/>
          <w:szCs w:val="28"/>
        </w:rPr>
      </w:pPr>
    </w:p>
    <w:sectPr w:rsidR="002A211A" w:rsidRPr="006E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E6"/>
    <w:rsid w:val="002A211A"/>
    <w:rsid w:val="006E0DC2"/>
    <w:rsid w:val="00740CE6"/>
    <w:rsid w:val="00B7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2DD7-28C5-48CF-A11D-65A978B8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B7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E6EE"/>
            <w:right w:val="none" w:sz="0" w:space="0" w:color="auto"/>
          </w:divBdr>
        </w:div>
        <w:div w:id="36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2018-11-26T11:49:00Z</dcterms:created>
  <dcterms:modified xsi:type="dcterms:W3CDTF">2018-11-26T11:52:00Z</dcterms:modified>
</cp:coreProperties>
</file>