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B02" w:rsidRDefault="00653B02" w:rsidP="000B7E24">
      <w:pPr>
        <w:pStyle w:val="af1"/>
        <w:rPr>
          <w:szCs w:val="28"/>
        </w:rPr>
      </w:pPr>
    </w:p>
    <w:tbl>
      <w:tblPr>
        <w:tblW w:w="94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1424"/>
        <w:gridCol w:w="844"/>
        <w:gridCol w:w="2764"/>
        <w:gridCol w:w="2233"/>
        <w:gridCol w:w="13"/>
      </w:tblGrid>
      <w:tr w:rsidR="000B7E24" w:rsidRPr="000B7E24" w:rsidTr="00DE3D08">
        <w:trPr>
          <w:gridAfter w:val="1"/>
          <w:wAfter w:w="13" w:type="dxa"/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E24" w:rsidRPr="000B7E24" w:rsidRDefault="000B7E24" w:rsidP="000B7E24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bookmarkStart w:id="0" w:name="RANGE!A1:E34"/>
            <w:bookmarkEnd w:id="0"/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E24" w:rsidRPr="000B7E24" w:rsidRDefault="000B7E24" w:rsidP="000B7E24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E24" w:rsidRPr="000B7E24" w:rsidRDefault="000B7E24" w:rsidP="000B7E24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E24" w:rsidRPr="000B7E24" w:rsidRDefault="000B7E24" w:rsidP="000B7E24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E24" w:rsidRPr="000B7E24" w:rsidRDefault="000B7E24" w:rsidP="000B7E24">
            <w:pPr>
              <w:jc w:val="right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0B7E24" w:rsidRPr="000B7E24" w:rsidTr="00DE3D08">
        <w:trPr>
          <w:trHeight w:val="645"/>
        </w:trPr>
        <w:tc>
          <w:tcPr>
            <w:tcW w:w="94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7E24" w:rsidRPr="000B7E24" w:rsidRDefault="000B7E24" w:rsidP="005E2A0B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0B7E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 xml:space="preserve">Наявність вільних нежилих приміщень державної та комунальної власності у Новоайдарському районі </w:t>
            </w:r>
            <w:r w:rsidRPr="005E2A0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 xml:space="preserve"> ст</w:t>
            </w:r>
            <w:r w:rsidRPr="000B7E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 xml:space="preserve">аном на 01.04.2019 </w:t>
            </w:r>
          </w:p>
        </w:tc>
      </w:tr>
      <w:tr w:rsidR="000B7E24" w:rsidRPr="000B7E24" w:rsidTr="00DE3D08">
        <w:trPr>
          <w:gridAfter w:val="1"/>
          <w:wAfter w:w="13" w:type="dxa"/>
          <w:trHeight w:val="33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E24" w:rsidRPr="000B7E24" w:rsidRDefault="000B7E24" w:rsidP="000B7E24">
            <w:pPr>
              <w:jc w:val="center"/>
              <w:rPr>
                <w:rFonts w:ascii="Times New Roman" w:eastAsia="Times New Roman" w:hAnsi="Times New Roman"/>
                <w:b/>
                <w:bCs/>
                <w:lang w:val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E24" w:rsidRPr="000B7E24" w:rsidRDefault="000B7E24" w:rsidP="000B7E24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E24" w:rsidRPr="000B7E24" w:rsidRDefault="000B7E24" w:rsidP="000B7E24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E24" w:rsidRPr="000B7E24" w:rsidRDefault="000B7E24" w:rsidP="000B7E24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E24" w:rsidRPr="000B7E24" w:rsidRDefault="000B7E24" w:rsidP="000B7E24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0B7E24" w:rsidRPr="000B7E24" w:rsidTr="00DE3D08">
        <w:trPr>
          <w:gridAfter w:val="1"/>
          <w:wAfter w:w="13" w:type="dxa"/>
          <w:trHeight w:val="9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24" w:rsidRPr="000B7E24" w:rsidRDefault="000B7E24" w:rsidP="000B7E2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0B7E24">
              <w:rPr>
                <w:rFonts w:ascii="Times New Roman" w:eastAsia="Times New Roman" w:hAnsi="Times New Roman"/>
                <w:lang w:val="ru-RU"/>
              </w:rPr>
              <w:t>Адреса знаходження вільного нежилого приміщення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24" w:rsidRPr="000B7E24" w:rsidRDefault="000B7E24" w:rsidP="000B7E24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B7E24">
              <w:rPr>
                <w:rFonts w:ascii="Times New Roman" w:eastAsia="Times New Roman" w:hAnsi="Times New Roman"/>
                <w:lang w:val="en-US"/>
              </w:rPr>
              <w:t>Форма власності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24" w:rsidRPr="000B7E24" w:rsidRDefault="000B7E24" w:rsidP="000B7E24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B7E24">
              <w:rPr>
                <w:rFonts w:ascii="Times New Roman" w:eastAsia="Times New Roman" w:hAnsi="Times New Roman"/>
                <w:lang w:val="en-US"/>
              </w:rPr>
              <w:t>Загальна площа, м</w:t>
            </w:r>
            <w:r w:rsidRPr="000B7E24">
              <w:rPr>
                <w:rFonts w:ascii="Times New Roman" w:eastAsia="Times New Roman" w:hAnsi="Times New Roman"/>
                <w:vertAlign w:val="superscript"/>
                <w:lang w:val="en-US"/>
              </w:rPr>
              <w:t>2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7E24" w:rsidRPr="000B7E24" w:rsidRDefault="000B7E24" w:rsidP="000B7E24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B7E24">
              <w:rPr>
                <w:rFonts w:ascii="Times New Roman" w:eastAsia="Times New Roman" w:hAnsi="Times New Roman"/>
                <w:lang w:val="en-US"/>
              </w:rPr>
              <w:t>Загальна характеристика приміщення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24" w:rsidRPr="000B7E24" w:rsidRDefault="000B7E24" w:rsidP="000B7E2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0B7E24">
              <w:rPr>
                <w:rFonts w:ascii="Times New Roman" w:eastAsia="Times New Roman" w:hAnsi="Times New Roman"/>
                <w:lang w:val="ru-RU"/>
              </w:rPr>
              <w:t>Назва структурного підрозділу, яка надає інформацію про вільні приміщення, її контактні дані</w:t>
            </w:r>
          </w:p>
        </w:tc>
      </w:tr>
      <w:tr w:rsidR="000B7E24" w:rsidRPr="000B7E24" w:rsidTr="00DE3D08">
        <w:trPr>
          <w:gridAfter w:val="1"/>
          <w:wAfter w:w="13" w:type="dxa"/>
          <w:trHeight w:val="27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E24" w:rsidRPr="000B7E24" w:rsidRDefault="000B7E24" w:rsidP="000B7E24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B7E24"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E24" w:rsidRPr="000B7E24" w:rsidRDefault="000B7E24" w:rsidP="000B7E24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B7E24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E24" w:rsidRPr="000B7E24" w:rsidRDefault="000B7E24" w:rsidP="000B7E24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B7E24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7E24" w:rsidRPr="000B7E24" w:rsidRDefault="000B7E24" w:rsidP="000B7E24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B7E24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E24" w:rsidRPr="000B7E24" w:rsidRDefault="000B7E24" w:rsidP="000B7E24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B7E24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</w:tr>
      <w:tr w:rsidR="000B7E24" w:rsidRPr="000B7E24" w:rsidTr="00DE3D08">
        <w:trPr>
          <w:gridAfter w:val="1"/>
          <w:wAfter w:w="13" w:type="dxa"/>
          <w:trHeight w:val="119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E24" w:rsidRPr="000B7E24" w:rsidRDefault="000B7E24" w:rsidP="000B7E24">
            <w:pP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0B7E2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смт. Новоайдар,  вул. Великий шлях, б.42К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E24" w:rsidRPr="000B7E24" w:rsidRDefault="000B7E24" w:rsidP="000B7E24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B7E2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комунальна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7E24" w:rsidRPr="000B7E24" w:rsidRDefault="000B7E24" w:rsidP="000B7E24">
            <w:pPr>
              <w:rPr>
                <w:rFonts w:ascii="Times New Roman" w:eastAsia="Times New Roman" w:hAnsi="Times New Roman"/>
                <w:lang w:val="en-US"/>
              </w:rPr>
            </w:pPr>
            <w:r w:rsidRPr="000B7E24">
              <w:rPr>
                <w:rFonts w:ascii="Times New Roman" w:eastAsia="Times New Roman" w:hAnsi="Times New Roman"/>
                <w:lang w:val="en-US"/>
              </w:rPr>
              <w:t>144,7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7E24" w:rsidRPr="000B7E24" w:rsidRDefault="000B7E24" w:rsidP="000B7E24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B7E2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Приміщення дитячого садка. Відсутня система опалення, немає водопостачання та водовідведення потребує капітального ремонту.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E24" w:rsidRPr="000B7E24" w:rsidRDefault="000B7E24" w:rsidP="000B7E24">
            <w:pP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0B7E2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Новоайдарська селищна рада</w:t>
            </w:r>
          </w:p>
        </w:tc>
      </w:tr>
      <w:tr w:rsidR="000B7E24" w:rsidRPr="000B7E24" w:rsidTr="00DE3D08">
        <w:trPr>
          <w:gridAfter w:val="1"/>
          <w:wAfter w:w="13" w:type="dxa"/>
          <w:trHeight w:val="10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E24" w:rsidRPr="000B7E24" w:rsidRDefault="000B7E24" w:rsidP="000B7E24">
            <w:pP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0B7E2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с. Айдар-Миколаївка,   вул. Шопіна,  б/н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E24" w:rsidRPr="000B7E24" w:rsidRDefault="000B7E24" w:rsidP="000B7E2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B7E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комунальна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E24" w:rsidRPr="000B7E24" w:rsidRDefault="000B7E24" w:rsidP="000B7E24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r w:rsidRPr="000B7E2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917,2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E24" w:rsidRPr="000B7E24" w:rsidRDefault="000B7E24" w:rsidP="000B7E24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0B7E2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Восьмирічна школа без води, та опалення, двері, вікна відсутні, потребує капітального ремонту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24" w:rsidRPr="000B7E24" w:rsidRDefault="000B7E24" w:rsidP="000B7E24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0B7E2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Новоайдарська селищна рада</w:t>
            </w:r>
          </w:p>
        </w:tc>
      </w:tr>
      <w:tr w:rsidR="000B7E24" w:rsidRPr="000B7E24" w:rsidTr="00DE3D08">
        <w:trPr>
          <w:gridAfter w:val="1"/>
          <w:wAfter w:w="13" w:type="dxa"/>
          <w:trHeight w:val="7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E24" w:rsidRPr="000B7E24" w:rsidRDefault="000B7E24" w:rsidP="000B7E24">
            <w:pP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0B7E2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с. Айдар-Миколаївка,   вул. Шопіна,  б/н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E24" w:rsidRPr="000B7E24" w:rsidRDefault="000B7E24" w:rsidP="000B7E2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B7E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комунальна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E24" w:rsidRPr="000B7E24" w:rsidRDefault="000B7E24" w:rsidP="000B7E24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r w:rsidRPr="000B7E2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49,1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E24" w:rsidRPr="000B7E24" w:rsidRDefault="000B7E24" w:rsidP="000B7E24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0B7E2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Котельна на вугіллі в аварійному стані, блочні стіни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24" w:rsidRPr="000B7E24" w:rsidRDefault="000B7E24" w:rsidP="000B7E24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0B7E2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Новоайдарська селищна рада</w:t>
            </w:r>
          </w:p>
        </w:tc>
      </w:tr>
      <w:tr w:rsidR="000B7E24" w:rsidRPr="000B7E24" w:rsidTr="00DE3D08">
        <w:trPr>
          <w:gridAfter w:val="1"/>
          <w:wAfter w:w="13" w:type="dxa"/>
          <w:trHeight w:val="125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E24" w:rsidRPr="000B7E24" w:rsidRDefault="000B7E24" w:rsidP="000B7E24">
            <w:pP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0B7E2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с. Окнине , вул. Центральна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E24" w:rsidRPr="000B7E24" w:rsidRDefault="000B7E24" w:rsidP="000B7E2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B7E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комунальна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E24" w:rsidRPr="000B7E24" w:rsidRDefault="000B7E24" w:rsidP="000B7E24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r w:rsidRPr="000B7E2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100,5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E24" w:rsidRPr="000B7E24" w:rsidRDefault="000B7E24" w:rsidP="000B7E24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0B7E2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Магазин "Продтовари". Відсутня система опалення, немає водопостачання та водовідведення потребує капітального ремонту.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24" w:rsidRPr="000B7E24" w:rsidRDefault="000B7E24" w:rsidP="000B7E24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0B7E2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Гречишкинська сільська рада</w:t>
            </w:r>
          </w:p>
        </w:tc>
      </w:tr>
      <w:tr w:rsidR="000B7E24" w:rsidRPr="000B7E24" w:rsidTr="00DE3D08">
        <w:trPr>
          <w:gridAfter w:val="1"/>
          <w:wAfter w:w="13" w:type="dxa"/>
          <w:trHeight w:val="140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E24" w:rsidRPr="000B7E24" w:rsidRDefault="000B7E24" w:rsidP="000B7E24">
            <w:pP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0B7E2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с. Гречишкине   вул. Чкалова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E24" w:rsidRPr="000B7E24" w:rsidRDefault="000B7E24" w:rsidP="000B7E2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B7E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комунальна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E24" w:rsidRPr="000B7E24" w:rsidRDefault="000B7E24" w:rsidP="000B7E24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r w:rsidRPr="000B7E2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100,0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E24" w:rsidRPr="000B7E24" w:rsidRDefault="000B7E24" w:rsidP="000B7E24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0B7E2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Магазин "Продтовари" в багатоповерховому будинку. Відсутня система опалення, немає водопостачання та водовідведення потребує капітального ремонту.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24" w:rsidRPr="000B7E24" w:rsidRDefault="000B7E24" w:rsidP="000B7E24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0B7E2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Гречишкинська сільська рада</w:t>
            </w:r>
          </w:p>
        </w:tc>
      </w:tr>
      <w:tr w:rsidR="000B7E24" w:rsidRPr="000B7E24" w:rsidTr="00DE3D08">
        <w:trPr>
          <w:gridAfter w:val="1"/>
          <w:wAfter w:w="13" w:type="dxa"/>
          <w:trHeight w:val="169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E24" w:rsidRPr="000B7E24" w:rsidRDefault="000B7E24" w:rsidP="000B7E24">
            <w:pP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0B7E2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с. Гречишкине,   вул. Істрашкіна,     буд. 22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E24" w:rsidRPr="000B7E24" w:rsidRDefault="000B7E24" w:rsidP="000B7E2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B7E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комунальна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E24" w:rsidRPr="000B7E24" w:rsidRDefault="000B7E24" w:rsidP="000B7E24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r w:rsidRPr="000B7E2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356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E24" w:rsidRPr="000B7E24" w:rsidRDefault="000B7E24" w:rsidP="000B7E24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0B7E2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Магазин "Хозмаг" - приміщення та дах потребують капітального ремонту Відсутня система опалення, немає водопостачання та водовідведення.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24" w:rsidRPr="000B7E24" w:rsidRDefault="000B7E24" w:rsidP="000B7E24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0B7E2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Гречишкинська сільська рада</w:t>
            </w:r>
          </w:p>
        </w:tc>
      </w:tr>
      <w:tr w:rsidR="000B7E24" w:rsidRPr="000B7E24" w:rsidTr="00DE3D08">
        <w:trPr>
          <w:gridAfter w:val="1"/>
          <w:wAfter w:w="13" w:type="dxa"/>
          <w:trHeight w:val="143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E24" w:rsidRPr="000B7E24" w:rsidRDefault="000B7E24" w:rsidP="000B7E24">
            <w:pP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0B7E2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с. Гречишкине   вул. Чкалова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E24" w:rsidRPr="000B7E24" w:rsidRDefault="000B7E24" w:rsidP="000B7E2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B7E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комунальна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E24" w:rsidRPr="000B7E24" w:rsidRDefault="000B7E24" w:rsidP="000B7E24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r w:rsidRPr="000B7E2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100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E24" w:rsidRPr="000B7E24" w:rsidRDefault="000B7E24" w:rsidP="000B7E24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0B7E2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Магазин "Продтовари" в багатоповерховому будинку. Відсутня система опалення, немає водопостачання та водовідведення потребує капітального ремонту.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24" w:rsidRPr="000B7E24" w:rsidRDefault="000B7E24" w:rsidP="000B7E24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0B7E2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Гречишкінська сільська рада</w:t>
            </w:r>
          </w:p>
        </w:tc>
      </w:tr>
      <w:tr w:rsidR="000B7E24" w:rsidRPr="000B7E24" w:rsidTr="00DE3D08">
        <w:trPr>
          <w:gridAfter w:val="1"/>
          <w:wAfter w:w="13" w:type="dxa"/>
          <w:trHeight w:val="21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E24" w:rsidRPr="000B7E24" w:rsidRDefault="000B7E24" w:rsidP="000B7E24">
            <w:pP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0B7E2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с. Дмитрівка, площа Миру,      буд. 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E24" w:rsidRPr="000B7E24" w:rsidRDefault="000B7E24" w:rsidP="000B7E2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B7E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комунальна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E24" w:rsidRPr="000B7E24" w:rsidRDefault="000B7E24" w:rsidP="000B7E24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r w:rsidRPr="000B7E2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602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E24" w:rsidRPr="000B7E24" w:rsidRDefault="000B7E24" w:rsidP="000B7E24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0B7E2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Дитячий садок в задовільному стані, потребує капітального ремонту (пошкоджений ліноліум, вибиті двері та шибки, зірвані шпалери).  </w:t>
            </w:r>
            <w:r w:rsidRPr="000B7E2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Має комунікації, гарний підвал, територія біля приміщення заасфальтована.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24" w:rsidRPr="000B7E24" w:rsidRDefault="000B7E24" w:rsidP="000B7E24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0B7E2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Дмитрівська сільська рада</w:t>
            </w:r>
          </w:p>
        </w:tc>
      </w:tr>
      <w:tr w:rsidR="000B7E24" w:rsidRPr="000B7E24" w:rsidTr="00DE3D08">
        <w:trPr>
          <w:gridAfter w:val="1"/>
          <w:wAfter w:w="13" w:type="dxa"/>
          <w:trHeight w:val="123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E24" w:rsidRPr="00FA2ECF" w:rsidRDefault="000B7E24" w:rsidP="000B7E2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A2ECF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смт. Новоайдар,  кв. ім. Т.Г.Шевченка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E24" w:rsidRPr="000B7E24" w:rsidRDefault="000B7E24" w:rsidP="000B7E2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B7E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комунальна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E24" w:rsidRPr="000B7E24" w:rsidRDefault="000B7E24" w:rsidP="000B7E24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r w:rsidRPr="000B7E2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554,5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E24" w:rsidRPr="000B7E24" w:rsidRDefault="000B7E24" w:rsidP="000B7E24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0B7E2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Приміщення дитячого садка. Відсутня система опалення, немає водопостачання та водовідведення, потребує капітального ремонту.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24" w:rsidRPr="000B7E24" w:rsidRDefault="000B7E24" w:rsidP="000B7E24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0B7E2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Новоайдарська селищна рада</w:t>
            </w:r>
          </w:p>
        </w:tc>
      </w:tr>
      <w:tr w:rsidR="000B7E24" w:rsidRPr="000B7E24" w:rsidTr="00DE3D08">
        <w:trPr>
          <w:gridAfter w:val="1"/>
          <w:wAfter w:w="13" w:type="dxa"/>
          <w:trHeight w:val="183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E24" w:rsidRPr="000B7E24" w:rsidRDefault="000B7E24" w:rsidP="000B7E24">
            <w:pP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0B7E2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с. Новоохтирка,  вул. ІХ П'ятирічки,  буд. 12/1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E24" w:rsidRPr="000B7E24" w:rsidRDefault="000B7E24" w:rsidP="000B7E2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B7E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комунальна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E24" w:rsidRPr="000B7E24" w:rsidRDefault="000B7E24" w:rsidP="000B7E24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r w:rsidRPr="000B7E2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43,2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E24" w:rsidRPr="000B7E24" w:rsidRDefault="000B7E24" w:rsidP="000B7E24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0B7E2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Квартира потребує капітального ремонту (немає вікон, дверей). Відсутня система опалення, водовідведення. Централізоване водопостачання лише у дворі.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24" w:rsidRPr="000B7E24" w:rsidRDefault="000B7E24" w:rsidP="000B7E24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0B7E2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Новоохтирська сільська рада</w:t>
            </w:r>
          </w:p>
        </w:tc>
      </w:tr>
      <w:tr w:rsidR="000B7E24" w:rsidRPr="000B7E24" w:rsidTr="00DE3D08">
        <w:trPr>
          <w:gridAfter w:val="1"/>
          <w:wAfter w:w="13" w:type="dxa"/>
          <w:trHeight w:val="182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E24" w:rsidRPr="000B7E24" w:rsidRDefault="000B7E24" w:rsidP="000B7E24">
            <w:pP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0B7E2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с. Новоохтирка,  вул. ІХ П'ятирічки,  буд. 12/3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E24" w:rsidRPr="000B7E24" w:rsidRDefault="000B7E24" w:rsidP="000B7E2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B7E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комунальна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E24" w:rsidRPr="000B7E24" w:rsidRDefault="000B7E24" w:rsidP="000B7E24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r w:rsidRPr="000B7E2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42,4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E24" w:rsidRPr="000B7E24" w:rsidRDefault="000B7E24" w:rsidP="000B7E24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0B7E2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Квартира потребує капітального ремонту (немає вікон, дверей). Відсутня система опалення, водовідведення. Централізоване водопостачання лише у дворі.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24" w:rsidRPr="000B7E24" w:rsidRDefault="000B7E24" w:rsidP="000B7E24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0B7E2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Новоохтирська сільська рада</w:t>
            </w:r>
          </w:p>
        </w:tc>
      </w:tr>
      <w:tr w:rsidR="000B7E24" w:rsidRPr="000B7E24" w:rsidTr="00DE3D08">
        <w:trPr>
          <w:gridAfter w:val="1"/>
          <w:wAfter w:w="13" w:type="dxa"/>
          <w:trHeight w:val="21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E24" w:rsidRPr="000B7E24" w:rsidRDefault="000B7E24" w:rsidP="000B7E24">
            <w:pP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0B7E2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с. Новоохтирка,  вул. Радянська,    буд. 31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E24" w:rsidRPr="000B7E24" w:rsidRDefault="000B7E24" w:rsidP="000B7E2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B7E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комунальна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E24" w:rsidRPr="000B7E24" w:rsidRDefault="000B7E24" w:rsidP="000B7E24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r w:rsidRPr="000B7E2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30,6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E24" w:rsidRPr="000B7E24" w:rsidRDefault="000B7E24" w:rsidP="000B7E24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0B7E2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Житловий будинок в аварійному стані, потребує капітального ремонту (немає вікон, дверей). </w:t>
            </w:r>
            <w:r w:rsidRPr="000B7E2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Відсутня система опалення, водовідведення. Централізоване водопостачання лише у дворі.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24" w:rsidRPr="000B7E24" w:rsidRDefault="000B7E24" w:rsidP="000B7E24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0B7E2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Новоохтирська сільська рада</w:t>
            </w:r>
          </w:p>
        </w:tc>
      </w:tr>
      <w:tr w:rsidR="000B7E24" w:rsidRPr="000B7E24" w:rsidTr="00DE3D08">
        <w:trPr>
          <w:gridAfter w:val="1"/>
          <w:wAfter w:w="13" w:type="dxa"/>
          <w:trHeight w:val="169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E24" w:rsidRPr="000B7E24" w:rsidRDefault="000B7E24" w:rsidP="000B7E24">
            <w:pP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0B7E2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с. Побєда,   вул. Буденого,       буд. 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E24" w:rsidRPr="000B7E24" w:rsidRDefault="000B7E24" w:rsidP="000B7E2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B7E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комунальна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E24" w:rsidRPr="000B7E24" w:rsidRDefault="000B7E24" w:rsidP="000B7E24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r w:rsidRPr="000B7E2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220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E24" w:rsidRPr="000B7E24" w:rsidRDefault="000B7E24" w:rsidP="000B7E24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0B7E2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Будівля колишньої столової, одноповерхова, цегляна. Криша, вікна, двері, підлога - є. Без комунікацій. </w:t>
            </w:r>
            <w:r w:rsidRPr="000B7E2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Знаходиться в центрі села. Під'їзні шляхи заасфальтовані.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24" w:rsidRPr="000B7E24" w:rsidRDefault="000B7E24" w:rsidP="000B7E24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0B7E2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Побєдівська сільська рада</w:t>
            </w:r>
          </w:p>
        </w:tc>
      </w:tr>
      <w:tr w:rsidR="000B7E24" w:rsidRPr="000B7E24" w:rsidTr="00DE3D08">
        <w:trPr>
          <w:gridAfter w:val="1"/>
          <w:wAfter w:w="13" w:type="dxa"/>
          <w:trHeight w:val="267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E24" w:rsidRPr="000B7E24" w:rsidRDefault="000B7E24" w:rsidP="00DE3D08">
            <w:pP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0B7E2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с.</w:t>
            </w:r>
            <w:r w:rsidR="00DE3D08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0B7E2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Смолянинове,  вул. Леніна, буд. 83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E24" w:rsidRPr="000B7E24" w:rsidRDefault="000B7E24" w:rsidP="000B7E2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B7E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комунальна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E24" w:rsidRPr="000B7E24" w:rsidRDefault="000B7E24" w:rsidP="000B7E24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</w:pPr>
            <w:r w:rsidRPr="000B7E2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979,6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E24" w:rsidRPr="000B7E24" w:rsidRDefault="000B7E24" w:rsidP="000B7E24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0B7E2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Будівля колишнього дитячого садочку, двоповерхова, цегляна в дуже аврійному стані. Криша, вікна, двері, підлога - відсутні. Без комунікацій. Знаходиться в центрі села 500 м від автомобільної дороги Луганськ-Северодонецьк. </w:t>
            </w:r>
            <w:r w:rsidRPr="000B7E2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Під'їзні шляхи заасфальтовані.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24" w:rsidRPr="000B7E24" w:rsidRDefault="000B7E24" w:rsidP="000B7E24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0B7E2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Смолянинівська сільська рада</w:t>
            </w:r>
          </w:p>
        </w:tc>
      </w:tr>
      <w:tr w:rsidR="000B7E24" w:rsidRPr="000B7E24" w:rsidTr="00DE3D08">
        <w:trPr>
          <w:gridAfter w:val="1"/>
          <w:wAfter w:w="13" w:type="dxa"/>
          <w:trHeight w:val="24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E24" w:rsidRPr="000B7E24" w:rsidRDefault="000B7E24" w:rsidP="000B7E24">
            <w:pP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0B7E2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с.Денежниково; вул.Центральна 27а;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E24" w:rsidRPr="000B7E24" w:rsidRDefault="000B7E24" w:rsidP="000B7E2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B7E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комунальна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E24" w:rsidRPr="000B7E24" w:rsidRDefault="000B7E24" w:rsidP="000B7E24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r w:rsidRPr="000B7E2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153,2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E24" w:rsidRPr="000B7E24" w:rsidRDefault="000B7E24" w:rsidP="000B7E24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0B7E2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Одноповерхова будівля колишнього дитячого садочка (збудована у 1987 році), розташована в центрі села. Стіни, вікна, двері, підлога в задовільному стані, дах не протікає, підвал площею </w:t>
            </w:r>
            <w:r w:rsidRPr="000B7E2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156,8 м2. Комунікації (вода, опалення, електрика) відсутні.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E24" w:rsidRPr="000B7E24" w:rsidRDefault="000B7E24" w:rsidP="000B7E24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0B7E2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Денежниківська сільська рада</w:t>
            </w:r>
          </w:p>
        </w:tc>
      </w:tr>
      <w:tr w:rsidR="000B7E24" w:rsidRPr="000B7E24" w:rsidTr="00DE3D08">
        <w:trPr>
          <w:gridAfter w:val="1"/>
          <w:wAfter w:w="13" w:type="dxa"/>
          <w:trHeight w:val="4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7E24" w:rsidRPr="000B7E24" w:rsidRDefault="000B7E24" w:rsidP="000B7E24">
            <w:pPr>
              <w:rPr>
                <w:rFonts w:ascii="Times New Roman" w:eastAsia="Times New Roman" w:hAnsi="Times New Roman"/>
                <w:b/>
                <w:bCs/>
                <w:lang w:val="ru-RU"/>
              </w:rPr>
            </w:pPr>
            <w:r w:rsidRPr="000B7E24">
              <w:rPr>
                <w:rFonts w:ascii="Times New Roman" w:eastAsia="Times New Roman" w:hAnsi="Times New Roman"/>
                <w:b/>
                <w:bCs/>
                <w:lang w:val="ru-RU"/>
              </w:rPr>
              <w:t>Всь</w:t>
            </w:r>
            <w:r>
              <w:rPr>
                <w:rFonts w:ascii="Times New Roman" w:eastAsia="Times New Roman" w:hAnsi="Times New Roman"/>
                <w:b/>
                <w:bCs/>
                <w:lang w:val="ru-RU"/>
              </w:rPr>
              <w:t>ого вільних нежилих приміщень _15</w:t>
            </w:r>
            <w:r w:rsidRPr="000B7E24">
              <w:rPr>
                <w:rFonts w:ascii="Times New Roman" w:eastAsia="Times New Roman" w:hAnsi="Times New Roman"/>
                <w:b/>
                <w:bCs/>
                <w:lang w:val="ru-RU"/>
              </w:rPr>
              <w:t>_ одиниць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E24" w:rsidRPr="000B7E24" w:rsidRDefault="000B7E24" w:rsidP="000B7E24">
            <w:pPr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0B7E24">
              <w:rPr>
                <w:rFonts w:ascii="Times New Roman" w:eastAsia="Times New Roman" w:hAnsi="Times New Roman"/>
                <w:b/>
                <w:bCs/>
                <w:lang w:val="en-US"/>
              </w:rPr>
              <w:t>Всього загальна площа: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E24" w:rsidRPr="000B7E24" w:rsidRDefault="000B7E24" w:rsidP="000B7E24">
            <w:pPr>
              <w:jc w:val="right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0B7E24">
              <w:rPr>
                <w:rFonts w:ascii="Times New Roman" w:eastAsia="Times New Roman" w:hAnsi="Times New Roman"/>
                <w:b/>
                <w:bCs/>
                <w:lang w:val="en-US"/>
              </w:rPr>
              <w:t>4393</w:t>
            </w:r>
          </w:p>
        </w:tc>
        <w:tc>
          <w:tcPr>
            <w:tcW w:w="4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E24" w:rsidRPr="000B7E24" w:rsidRDefault="000B7E24" w:rsidP="000B7E24">
            <w:pPr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0B7E24">
              <w:rPr>
                <w:rFonts w:ascii="Times New Roman" w:eastAsia="Times New Roman" w:hAnsi="Times New Roman"/>
                <w:b/>
                <w:bCs/>
                <w:lang w:val="en-US"/>
              </w:rPr>
              <w:t>м²</w:t>
            </w:r>
          </w:p>
        </w:tc>
      </w:tr>
      <w:tr w:rsidR="000B7E24" w:rsidRPr="000B7E24" w:rsidTr="00DE3D08">
        <w:trPr>
          <w:gridAfter w:val="1"/>
          <w:wAfter w:w="13" w:type="dxa"/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E24" w:rsidRPr="000B7E24" w:rsidRDefault="000B7E24" w:rsidP="000B7E24">
            <w:pPr>
              <w:rPr>
                <w:rFonts w:ascii="Times New Roman" w:eastAsia="Times New Roman" w:hAnsi="Times New Roman"/>
                <w:b/>
                <w:bCs/>
                <w:lang w:val="en-US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E24" w:rsidRPr="000B7E24" w:rsidRDefault="000B7E24" w:rsidP="000B7E24">
            <w:pP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E24" w:rsidRPr="000B7E24" w:rsidRDefault="000B7E24" w:rsidP="000B7E24">
            <w:pP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E24" w:rsidRPr="000B7E24" w:rsidRDefault="000B7E24" w:rsidP="000B7E24">
            <w:pP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E24" w:rsidRPr="000B7E24" w:rsidRDefault="000B7E24" w:rsidP="000B7E24">
            <w:pP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</w:tbl>
    <w:p w:rsidR="00B426E6" w:rsidRDefault="00B426E6" w:rsidP="000B7E24">
      <w:pPr>
        <w:spacing w:line="259" w:lineRule="auto"/>
        <w:jc w:val="center"/>
        <w:rPr>
          <w:rFonts w:ascii="Times New Roman" w:hAnsi="Times New Roman"/>
          <w:sz w:val="24"/>
          <w:szCs w:val="24"/>
        </w:rPr>
      </w:pPr>
    </w:p>
    <w:p w:rsidR="00DE3D08" w:rsidRDefault="00DE3D08" w:rsidP="000B7E24">
      <w:pPr>
        <w:spacing w:line="259" w:lineRule="auto"/>
        <w:jc w:val="center"/>
        <w:rPr>
          <w:rFonts w:ascii="Times New Roman" w:hAnsi="Times New Roman"/>
          <w:sz w:val="24"/>
          <w:szCs w:val="24"/>
        </w:rPr>
      </w:pPr>
    </w:p>
    <w:p w:rsidR="00DE3D08" w:rsidRDefault="00DE3D08" w:rsidP="000B7E24">
      <w:pPr>
        <w:spacing w:line="259" w:lineRule="auto"/>
        <w:jc w:val="center"/>
        <w:rPr>
          <w:rFonts w:ascii="Times New Roman" w:hAnsi="Times New Roman"/>
          <w:sz w:val="24"/>
          <w:szCs w:val="24"/>
        </w:rPr>
      </w:pPr>
    </w:p>
    <w:p w:rsidR="00DE3D08" w:rsidRDefault="00DE3D08" w:rsidP="000B7E24">
      <w:pPr>
        <w:spacing w:line="259" w:lineRule="auto"/>
        <w:jc w:val="center"/>
        <w:rPr>
          <w:rFonts w:ascii="Times New Roman" w:hAnsi="Times New Roman"/>
          <w:sz w:val="24"/>
          <w:szCs w:val="24"/>
        </w:rPr>
      </w:pPr>
    </w:p>
    <w:p w:rsidR="00DE3D08" w:rsidRDefault="00DE3D08" w:rsidP="00DE3D08">
      <w:pPr>
        <w:spacing w:line="256" w:lineRule="auto"/>
        <w:jc w:val="both"/>
        <w:rPr>
          <w:rFonts w:ascii="Times New Roman" w:hAnsi="Times New Roman"/>
          <w:sz w:val="28"/>
          <w:szCs w:val="28"/>
        </w:rPr>
      </w:pPr>
    </w:p>
    <w:p w:rsidR="00DE3D08" w:rsidRDefault="00DE3D08" w:rsidP="00DE3D08">
      <w:pPr>
        <w:spacing w:line="256" w:lineRule="auto"/>
        <w:jc w:val="both"/>
        <w:rPr>
          <w:rFonts w:ascii="Times New Roman" w:hAnsi="Times New Roman"/>
          <w:sz w:val="28"/>
          <w:szCs w:val="28"/>
        </w:rPr>
      </w:pPr>
    </w:p>
    <w:p w:rsidR="00DE3D08" w:rsidRDefault="00DE3D08" w:rsidP="00DE3D08">
      <w:pPr>
        <w:spacing w:line="256" w:lineRule="auto"/>
        <w:jc w:val="both"/>
        <w:rPr>
          <w:rFonts w:ascii="Times New Roman" w:hAnsi="Times New Roman"/>
          <w:sz w:val="28"/>
          <w:szCs w:val="28"/>
        </w:rPr>
      </w:pPr>
    </w:p>
    <w:p w:rsidR="00DE3D08" w:rsidRDefault="00DE3D08" w:rsidP="000B7E24">
      <w:pPr>
        <w:spacing w:line="259" w:lineRule="auto"/>
        <w:jc w:val="center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sectPr w:rsidR="00DE3D08" w:rsidSect="00016B28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5C0" w:rsidRDefault="00DF15C0" w:rsidP="00FB35B6">
      <w:r>
        <w:separator/>
      </w:r>
    </w:p>
  </w:endnote>
  <w:endnote w:type="continuationSeparator" w:id="0">
    <w:p w:rsidR="00DF15C0" w:rsidRDefault="00DF15C0" w:rsidP="00FB3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5C0" w:rsidRDefault="00DF15C0" w:rsidP="00FB35B6">
      <w:r>
        <w:separator/>
      </w:r>
    </w:p>
  </w:footnote>
  <w:footnote w:type="continuationSeparator" w:id="0">
    <w:p w:rsidR="00DF15C0" w:rsidRDefault="00DF15C0" w:rsidP="00FB3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C6534"/>
    <w:multiLevelType w:val="hybridMultilevel"/>
    <w:tmpl w:val="3E56E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047F79"/>
    <w:multiLevelType w:val="hybridMultilevel"/>
    <w:tmpl w:val="56707CBA"/>
    <w:lvl w:ilvl="0" w:tplc="180872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F7B"/>
    <w:rsid w:val="00002804"/>
    <w:rsid w:val="000068DC"/>
    <w:rsid w:val="00016A17"/>
    <w:rsid w:val="00016B28"/>
    <w:rsid w:val="0003124F"/>
    <w:rsid w:val="00031C06"/>
    <w:rsid w:val="00063F92"/>
    <w:rsid w:val="00081342"/>
    <w:rsid w:val="0009616F"/>
    <w:rsid w:val="000B6AD0"/>
    <w:rsid w:val="000B7E24"/>
    <w:rsid w:val="000C631D"/>
    <w:rsid w:val="000F1B18"/>
    <w:rsid w:val="001000F1"/>
    <w:rsid w:val="00165C94"/>
    <w:rsid w:val="0017573D"/>
    <w:rsid w:val="00184D45"/>
    <w:rsid w:val="00201816"/>
    <w:rsid w:val="00204262"/>
    <w:rsid w:val="002121EF"/>
    <w:rsid w:val="002166BE"/>
    <w:rsid w:val="00277663"/>
    <w:rsid w:val="002B52BB"/>
    <w:rsid w:val="002E06A3"/>
    <w:rsid w:val="002E46E0"/>
    <w:rsid w:val="002F4428"/>
    <w:rsid w:val="003013B4"/>
    <w:rsid w:val="003228A6"/>
    <w:rsid w:val="0032597E"/>
    <w:rsid w:val="003302CC"/>
    <w:rsid w:val="003505B4"/>
    <w:rsid w:val="00357FC3"/>
    <w:rsid w:val="00374270"/>
    <w:rsid w:val="003C2163"/>
    <w:rsid w:val="003E3958"/>
    <w:rsid w:val="003F00C4"/>
    <w:rsid w:val="00406F5B"/>
    <w:rsid w:val="00485894"/>
    <w:rsid w:val="004A446B"/>
    <w:rsid w:val="0050762F"/>
    <w:rsid w:val="0056134A"/>
    <w:rsid w:val="00593AFA"/>
    <w:rsid w:val="005A659E"/>
    <w:rsid w:val="005C587E"/>
    <w:rsid w:val="005E2A0B"/>
    <w:rsid w:val="0060622A"/>
    <w:rsid w:val="006218F2"/>
    <w:rsid w:val="00653B02"/>
    <w:rsid w:val="006636CC"/>
    <w:rsid w:val="006733BA"/>
    <w:rsid w:val="006A110D"/>
    <w:rsid w:val="00715F82"/>
    <w:rsid w:val="0072162F"/>
    <w:rsid w:val="0072764D"/>
    <w:rsid w:val="00734193"/>
    <w:rsid w:val="007372BA"/>
    <w:rsid w:val="00767D19"/>
    <w:rsid w:val="00770F43"/>
    <w:rsid w:val="007761C7"/>
    <w:rsid w:val="00776855"/>
    <w:rsid w:val="007C1382"/>
    <w:rsid w:val="007C59D9"/>
    <w:rsid w:val="007C7BCA"/>
    <w:rsid w:val="007F48C2"/>
    <w:rsid w:val="008901BF"/>
    <w:rsid w:val="009102EA"/>
    <w:rsid w:val="00913738"/>
    <w:rsid w:val="00914650"/>
    <w:rsid w:val="00942A25"/>
    <w:rsid w:val="00983A98"/>
    <w:rsid w:val="00984F0C"/>
    <w:rsid w:val="009A5BFE"/>
    <w:rsid w:val="009E4A30"/>
    <w:rsid w:val="009F39B7"/>
    <w:rsid w:val="00A312BC"/>
    <w:rsid w:val="00A41BEF"/>
    <w:rsid w:val="00A707A6"/>
    <w:rsid w:val="00A738C3"/>
    <w:rsid w:val="00A95CA5"/>
    <w:rsid w:val="00AA2029"/>
    <w:rsid w:val="00AA2578"/>
    <w:rsid w:val="00AA5C86"/>
    <w:rsid w:val="00AD40BB"/>
    <w:rsid w:val="00B15088"/>
    <w:rsid w:val="00B426E6"/>
    <w:rsid w:val="00BD1742"/>
    <w:rsid w:val="00C01F6D"/>
    <w:rsid w:val="00C20501"/>
    <w:rsid w:val="00C227EC"/>
    <w:rsid w:val="00C527E3"/>
    <w:rsid w:val="00C635F3"/>
    <w:rsid w:val="00C73A48"/>
    <w:rsid w:val="00C73D72"/>
    <w:rsid w:val="00CA5B01"/>
    <w:rsid w:val="00CC22CE"/>
    <w:rsid w:val="00CF6C9C"/>
    <w:rsid w:val="00CF6D28"/>
    <w:rsid w:val="00D26E7D"/>
    <w:rsid w:val="00D662D5"/>
    <w:rsid w:val="00DB0F7B"/>
    <w:rsid w:val="00DC759F"/>
    <w:rsid w:val="00DD5EB8"/>
    <w:rsid w:val="00DE15AA"/>
    <w:rsid w:val="00DE3D08"/>
    <w:rsid w:val="00DF15C0"/>
    <w:rsid w:val="00E25BAE"/>
    <w:rsid w:val="00E50748"/>
    <w:rsid w:val="00E77022"/>
    <w:rsid w:val="00E806C2"/>
    <w:rsid w:val="00EF31D8"/>
    <w:rsid w:val="00F577AB"/>
    <w:rsid w:val="00FA2ECF"/>
    <w:rsid w:val="00FB35B6"/>
    <w:rsid w:val="00FB584B"/>
    <w:rsid w:val="00FD66B7"/>
    <w:rsid w:val="00FF5C3D"/>
    <w:rsid w:val="00FF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9D60E90-07AD-4EF7-BEE6-31290F75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46B"/>
    <w:rPr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B52BB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20426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204262"/>
    <w:rPr>
      <w:rFonts w:ascii="Segoe UI" w:hAnsi="Segoe UI" w:cs="Segoe UI"/>
      <w:sz w:val="18"/>
      <w:szCs w:val="18"/>
    </w:rPr>
  </w:style>
  <w:style w:type="character" w:styleId="a6">
    <w:name w:val="annotation reference"/>
    <w:uiPriority w:val="99"/>
    <w:semiHidden/>
    <w:rsid w:val="00AA2029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AA2029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locked/>
    <w:rsid w:val="00AA2029"/>
    <w:rPr>
      <w:rFonts w:ascii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AA2029"/>
    <w:rPr>
      <w:b/>
      <w:bCs/>
    </w:rPr>
  </w:style>
  <w:style w:type="character" w:customStyle="1" w:styleId="aa">
    <w:name w:val="Тема примечания Знак"/>
    <w:link w:val="a9"/>
    <w:uiPriority w:val="99"/>
    <w:semiHidden/>
    <w:locked/>
    <w:rsid w:val="00AA2029"/>
    <w:rPr>
      <w:rFonts w:ascii="Calibri" w:hAnsi="Calibri" w:cs="Times New Roman"/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FB35B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FB35B6"/>
    <w:rPr>
      <w:sz w:val="22"/>
      <w:szCs w:val="22"/>
      <w:lang w:val="uk-UA" w:eastAsia="en-US"/>
    </w:rPr>
  </w:style>
  <w:style w:type="paragraph" w:styleId="ad">
    <w:name w:val="footer"/>
    <w:basedOn w:val="a"/>
    <w:link w:val="ae"/>
    <w:uiPriority w:val="99"/>
    <w:unhideWhenUsed/>
    <w:rsid w:val="00FB35B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FB35B6"/>
    <w:rPr>
      <w:sz w:val="22"/>
      <w:szCs w:val="22"/>
      <w:lang w:val="uk-UA" w:eastAsia="en-US"/>
    </w:rPr>
  </w:style>
  <w:style w:type="table" w:styleId="af">
    <w:name w:val="Table Grid"/>
    <w:basedOn w:val="a1"/>
    <w:locked/>
    <w:rsid w:val="00653B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Знак"/>
    <w:basedOn w:val="a"/>
    <w:rsid w:val="00CA5B01"/>
    <w:rPr>
      <w:rFonts w:ascii="Verdana" w:eastAsia="Times New Roman" w:hAnsi="Verdana" w:cs="Verdana"/>
      <w:sz w:val="20"/>
      <w:szCs w:val="20"/>
      <w:lang w:val="en-US"/>
    </w:rPr>
  </w:style>
  <w:style w:type="paragraph" w:styleId="af1">
    <w:name w:val="Body Text Indent"/>
    <w:basedOn w:val="a"/>
    <w:link w:val="af2"/>
    <w:uiPriority w:val="99"/>
    <w:unhideWhenUsed/>
    <w:rsid w:val="000B7E24"/>
    <w:pPr>
      <w:widowControl w:val="0"/>
      <w:shd w:val="clear" w:color="auto" w:fill="FFFFFF"/>
      <w:autoSpaceDE w:val="0"/>
      <w:autoSpaceDN w:val="0"/>
      <w:adjustRightInd w:val="0"/>
      <w:spacing w:line="307" w:lineRule="exact"/>
      <w:ind w:left="10" w:firstLine="706"/>
      <w:jc w:val="both"/>
    </w:pPr>
    <w:rPr>
      <w:rFonts w:ascii="Times New Roman" w:hAnsi="Times New Roman"/>
      <w:sz w:val="28"/>
      <w:szCs w:val="26"/>
      <w:lang w:eastAsia="ru-RU"/>
    </w:rPr>
  </w:style>
  <w:style w:type="character" w:customStyle="1" w:styleId="af2">
    <w:name w:val="Основной текст с отступом Знак"/>
    <w:link w:val="af1"/>
    <w:uiPriority w:val="99"/>
    <w:rsid w:val="000B7E24"/>
    <w:rPr>
      <w:rFonts w:ascii="Times New Roman" w:hAnsi="Times New Roman"/>
      <w:sz w:val="28"/>
      <w:szCs w:val="26"/>
      <w:shd w:val="clear" w:color="auto" w:fill="FFFFFF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2</cp:revision>
  <cp:lastPrinted>2019-04-18T12:03:00Z</cp:lastPrinted>
  <dcterms:created xsi:type="dcterms:W3CDTF">2019-04-23T05:24:00Z</dcterms:created>
  <dcterms:modified xsi:type="dcterms:W3CDTF">2019-04-23T05:24:00Z</dcterms:modified>
</cp:coreProperties>
</file>