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EDD" w:rsidRPr="00C052CC" w:rsidRDefault="009669D2" w:rsidP="00C731A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52CC">
        <w:rPr>
          <w:rFonts w:ascii="Times New Roman" w:hAnsi="Times New Roman" w:cs="Times New Roman"/>
          <w:b/>
          <w:sz w:val="28"/>
          <w:szCs w:val="28"/>
          <w:lang w:val="uk-UA"/>
        </w:rPr>
        <w:t>Щ</w:t>
      </w:r>
      <w:r w:rsidR="001E3612" w:rsidRPr="00C052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 понад </w:t>
      </w:r>
      <w:r w:rsidRPr="00C052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1000 </w:t>
      </w:r>
      <w:r w:rsidR="001E3612" w:rsidRPr="00C052CC">
        <w:rPr>
          <w:rFonts w:ascii="Times New Roman" w:hAnsi="Times New Roman" w:cs="Times New Roman"/>
          <w:b/>
          <w:sz w:val="28"/>
          <w:szCs w:val="28"/>
          <w:lang w:val="uk-UA"/>
        </w:rPr>
        <w:t>домогоспод</w:t>
      </w:r>
      <w:r w:rsidRPr="00C052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арств встановили сонячні панелі у </w:t>
      </w:r>
      <w:r w:rsidRPr="00C052C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05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EDD">
        <w:rPr>
          <w:rFonts w:ascii="Times New Roman" w:hAnsi="Times New Roman" w:cs="Times New Roman"/>
          <w:b/>
          <w:sz w:val="28"/>
          <w:szCs w:val="28"/>
          <w:lang w:val="uk-UA"/>
        </w:rPr>
        <w:t>кварталі 2018 року</w:t>
      </w:r>
    </w:p>
    <w:p w:rsidR="009669D2" w:rsidRPr="00C052CC" w:rsidRDefault="009669D2" w:rsidP="0066411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2E4E" w:rsidRDefault="00782E4E" w:rsidP="0066411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2CC">
        <w:rPr>
          <w:rFonts w:ascii="Times New Roman" w:hAnsi="Times New Roman" w:cs="Times New Roman"/>
          <w:sz w:val="28"/>
          <w:szCs w:val="28"/>
          <w:lang w:val="uk-UA"/>
        </w:rPr>
        <w:t>Викори</w:t>
      </w:r>
      <w:r w:rsidR="009C1AF0">
        <w:rPr>
          <w:rFonts w:ascii="Times New Roman" w:hAnsi="Times New Roman" w:cs="Times New Roman"/>
          <w:sz w:val="28"/>
          <w:szCs w:val="28"/>
          <w:lang w:val="uk-UA"/>
        </w:rPr>
        <w:t>стання сонячних панелей стрімко набирає</w:t>
      </w:r>
      <w:r w:rsidRPr="00C052CC">
        <w:rPr>
          <w:rFonts w:ascii="Times New Roman" w:hAnsi="Times New Roman" w:cs="Times New Roman"/>
          <w:sz w:val="28"/>
          <w:szCs w:val="28"/>
          <w:lang w:val="uk-UA"/>
        </w:rPr>
        <w:t xml:space="preserve"> популярності серед населення. </w:t>
      </w:r>
      <w:r w:rsidR="0066411F" w:rsidRPr="00C052CC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66411F" w:rsidRPr="00C052C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6411F" w:rsidRPr="00C052CC">
        <w:rPr>
          <w:rFonts w:ascii="Times New Roman" w:hAnsi="Times New Roman" w:cs="Times New Roman"/>
          <w:sz w:val="28"/>
          <w:szCs w:val="28"/>
        </w:rPr>
        <w:t xml:space="preserve"> </w:t>
      </w:r>
      <w:r w:rsidR="0066411F" w:rsidRPr="00C052CC">
        <w:rPr>
          <w:rFonts w:ascii="Times New Roman" w:hAnsi="Times New Roman" w:cs="Times New Roman"/>
          <w:sz w:val="28"/>
          <w:szCs w:val="28"/>
          <w:lang w:val="uk-UA"/>
        </w:rPr>
        <w:t xml:space="preserve">кварталі ц.р. ще 1107 </w:t>
      </w:r>
      <w:r w:rsidR="00002FA0" w:rsidRPr="00C052CC">
        <w:rPr>
          <w:rFonts w:ascii="Times New Roman" w:hAnsi="Times New Roman" w:cs="Times New Roman"/>
          <w:sz w:val="28"/>
          <w:szCs w:val="28"/>
          <w:lang w:val="uk-UA"/>
        </w:rPr>
        <w:t xml:space="preserve">родин </w:t>
      </w:r>
      <w:r w:rsidR="0066411F" w:rsidRPr="00C052CC">
        <w:rPr>
          <w:rFonts w:ascii="Times New Roman" w:hAnsi="Times New Roman" w:cs="Times New Roman"/>
          <w:sz w:val="28"/>
          <w:szCs w:val="28"/>
          <w:lang w:val="uk-UA"/>
        </w:rPr>
        <w:t>перейшли на</w:t>
      </w:r>
      <w:r w:rsidRPr="00C052CC">
        <w:rPr>
          <w:rFonts w:ascii="Times New Roman" w:hAnsi="Times New Roman" w:cs="Times New Roman"/>
          <w:sz w:val="28"/>
          <w:szCs w:val="28"/>
          <w:lang w:val="uk-UA"/>
        </w:rPr>
        <w:t xml:space="preserve"> електроенергію з енергії сонця</w:t>
      </w:r>
      <w:r w:rsidR="00DD38EC">
        <w:rPr>
          <w:rFonts w:ascii="Times New Roman" w:hAnsi="Times New Roman" w:cs="Times New Roman"/>
          <w:sz w:val="28"/>
          <w:szCs w:val="28"/>
          <w:lang w:val="uk-UA"/>
        </w:rPr>
        <w:t xml:space="preserve">, що вдвічі більше, ніж у </w:t>
      </w:r>
      <w:r w:rsidR="00DD38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D38EC" w:rsidRPr="00DD38EC">
        <w:rPr>
          <w:rFonts w:ascii="Times New Roman" w:hAnsi="Times New Roman" w:cs="Times New Roman"/>
          <w:sz w:val="28"/>
          <w:szCs w:val="28"/>
        </w:rPr>
        <w:t xml:space="preserve"> </w:t>
      </w:r>
      <w:r w:rsidR="00DD38EC">
        <w:rPr>
          <w:rFonts w:ascii="Times New Roman" w:hAnsi="Times New Roman" w:cs="Times New Roman"/>
          <w:sz w:val="28"/>
          <w:szCs w:val="28"/>
          <w:lang w:val="uk-UA"/>
        </w:rPr>
        <w:t>кварталі цього року</w:t>
      </w:r>
      <w:r w:rsidR="0066411F" w:rsidRPr="00C052C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052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224B8" w:rsidRPr="00C052CC" w:rsidRDefault="001224B8" w:rsidP="0066411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0175" cy="4860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Слайд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86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E4E" w:rsidRPr="00C052CC" w:rsidRDefault="00782E4E" w:rsidP="0066411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60BF" w:rsidRPr="00C052CC" w:rsidRDefault="00782E4E" w:rsidP="0066411F">
      <w:pPr>
        <w:pStyle w:val="a3"/>
        <w:jc w:val="both"/>
        <w:rPr>
          <w:lang w:val="uk-UA"/>
        </w:rPr>
      </w:pPr>
      <w:r w:rsidRPr="00C052CC">
        <w:rPr>
          <w:rFonts w:ascii="Times New Roman" w:hAnsi="Times New Roman" w:cs="Times New Roman"/>
          <w:sz w:val="28"/>
          <w:szCs w:val="28"/>
          <w:lang w:val="uk-UA"/>
        </w:rPr>
        <w:t xml:space="preserve">Загалом, вже </w:t>
      </w:r>
      <w:r w:rsidRPr="00E43F29">
        <w:rPr>
          <w:rFonts w:ascii="Times New Roman" w:hAnsi="Times New Roman" w:cs="Times New Roman"/>
          <w:b/>
          <w:sz w:val="28"/>
          <w:szCs w:val="28"/>
          <w:lang w:val="uk-UA"/>
        </w:rPr>
        <w:t>4660 приватних домогосподарств</w:t>
      </w:r>
      <w:r w:rsidRPr="00C052CC">
        <w:rPr>
          <w:rFonts w:ascii="Times New Roman" w:hAnsi="Times New Roman" w:cs="Times New Roman"/>
          <w:sz w:val="28"/>
          <w:szCs w:val="28"/>
          <w:lang w:val="uk-UA"/>
        </w:rPr>
        <w:t xml:space="preserve"> встановили сонячні панелі загальною потужністю </w:t>
      </w:r>
      <w:r w:rsidRPr="00E43F29">
        <w:rPr>
          <w:rFonts w:ascii="Times New Roman" w:hAnsi="Times New Roman" w:cs="Times New Roman"/>
          <w:b/>
          <w:sz w:val="28"/>
          <w:szCs w:val="28"/>
          <w:lang w:val="uk-UA"/>
        </w:rPr>
        <w:t>майже 90 МВт</w:t>
      </w:r>
      <w:r w:rsidR="005D60BF" w:rsidRPr="00C052CC">
        <w:rPr>
          <w:rFonts w:ascii="Times New Roman" w:hAnsi="Times New Roman" w:cs="Times New Roman"/>
          <w:sz w:val="28"/>
          <w:szCs w:val="28"/>
          <w:lang w:val="uk-UA"/>
        </w:rPr>
        <w:t xml:space="preserve"> станом на кінець </w:t>
      </w:r>
      <w:r w:rsidR="005D60BF" w:rsidRPr="00C052C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D60BF" w:rsidRPr="00C052CC">
        <w:rPr>
          <w:rFonts w:ascii="Times New Roman" w:hAnsi="Times New Roman" w:cs="Times New Roman"/>
          <w:sz w:val="28"/>
          <w:szCs w:val="28"/>
          <w:lang w:val="uk-UA"/>
        </w:rPr>
        <w:t xml:space="preserve"> півріччя 2018 року</w:t>
      </w:r>
      <w:r w:rsidRPr="00C052C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052CC">
        <w:rPr>
          <w:lang w:val="uk-UA"/>
        </w:rPr>
        <w:t xml:space="preserve"> </w:t>
      </w:r>
    </w:p>
    <w:p w:rsidR="005D60BF" w:rsidRPr="00C052CC" w:rsidRDefault="005D60BF" w:rsidP="0066411F">
      <w:pPr>
        <w:pStyle w:val="a3"/>
        <w:jc w:val="both"/>
        <w:rPr>
          <w:lang w:val="uk-UA"/>
        </w:rPr>
      </w:pPr>
    </w:p>
    <w:p w:rsidR="00782E4E" w:rsidRPr="00D32809" w:rsidRDefault="00782E4E" w:rsidP="00664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52CC">
        <w:rPr>
          <w:rFonts w:ascii="Times New Roman" w:hAnsi="Times New Roman" w:cs="Times New Roman"/>
          <w:sz w:val="28"/>
          <w:szCs w:val="28"/>
          <w:lang w:val="uk-UA"/>
        </w:rPr>
        <w:t>Інвести</w:t>
      </w:r>
      <w:r w:rsidR="005D60BF" w:rsidRPr="00C052CC">
        <w:rPr>
          <w:rFonts w:ascii="Times New Roman" w:hAnsi="Times New Roman" w:cs="Times New Roman"/>
          <w:sz w:val="28"/>
          <w:szCs w:val="28"/>
          <w:lang w:val="uk-UA"/>
        </w:rPr>
        <w:t xml:space="preserve">ції склали </w:t>
      </w:r>
      <w:r w:rsidR="005D60BF" w:rsidRPr="00E43F29">
        <w:rPr>
          <w:rFonts w:ascii="Times New Roman" w:hAnsi="Times New Roman" w:cs="Times New Roman"/>
          <w:b/>
          <w:sz w:val="28"/>
          <w:szCs w:val="28"/>
          <w:lang w:val="uk-UA"/>
        </w:rPr>
        <w:t>близько 88 млн євро</w:t>
      </w:r>
      <w:r w:rsidR="00D32809" w:rsidRPr="00D32809">
        <w:rPr>
          <w:rFonts w:ascii="Times New Roman" w:hAnsi="Times New Roman" w:cs="Times New Roman"/>
          <w:sz w:val="28"/>
          <w:szCs w:val="28"/>
        </w:rPr>
        <w:t>.</w:t>
      </w:r>
    </w:p>
    <w:p w:rsidR="00782E4E" w:rsidRPr="00C052CC" w:rsidRDefault="00782E4E" w:rsidP="0066411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6EF9" w:rsidRPr="00C052CC" w:rsidRDefault="00927EDD" w:rsidP="0066411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C6EF9" w:rsidRPr="00C052CC">
        <w:rPr>
          <w:rFonts w:ascii="Times New Roman" w:hAnsi="Times New Roman" w:cs="Times New Roman"/>
          <w:sz w:val="28"/>
          <w:szCs w:val="28"/>
          <w:lang w:val="uk-UA"/>
        </w:rPr>
        <w:t>Така активність населення приємно вражає і доводить, що</w:t>
      </w:r>
      <w:r w:rsidR="007059B6" w:rsidRPr="00C052CC">
        <w:rPr>
          <w:rFonts w:ascii="Times New Roman" w:hAnsi="Times New Roman" w:cs="Times New Roman"/>
          <w:sz w:val="28"/>
          <w:szCs w:val="28"/>
          <w:lang w:val="uk-UA"/>
        </w:rPr>
        <w:t xml:space="preserve"> у червні 2015 р. </w:t>
      </w:r>
      <w:r w:rsidR="001C6EF9" w:rsidRPr="00C052CC">
        <w:rPr>
          <w:rFonts w:ascii="Times New Roman" w:hAnsi="Times New Roman" w:cs="Times New Roman"/>
          <w:sz w:val="28"/>
          <w:szCs w:val="28"/>
          <w:lang w:val="uk-UA"/>
        </w:rPr>
        <w:t>ми запровадили ефективн</w:t>
      </w:r>
      <w:r w:rsidR="007059B6" w:rsidRPr="00C052CC">
        <w:rPr>
          <w:rFonts w:ascii="Times New Roman" w:hAnsi="Times New Roman" w:cs="Times New Roman"/>
          <w:sz w:val="28"/>
          <w:szCs w:val="28"/>
          <w:lang w:val="uk-UA"/>
        </w:rPr>
        <w:t>ий стимул</w:t>
      </w:r>
      <w:r w:rsidR="00314804" w:rsidRPr="00C052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6EF9" w:rsidRPr="00C052C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F2E48" w:rsidRPr="00C052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F2E48" w:rsidRPr="00C052CC">
        <w:rPr>
          <w:rFonts w:ascii="Times New Roman" w:hAnsi="Times New Roman" w:cs="Times New Roman"/>
          <w:sz w:val="28"/>
          <w:szCs w:val="28"/>
          <w:lang w:val="uk-UA"/>
        </w:rPr>
        <w:t>прив</w:t>
      </w:r>
      <w:proofErr w:type="spellEnd"/>
      <w:r w:rsidR="008F2E48" w:rsidRPr="00C052C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8F2E48" w:rsidRPr="00C052CC">
        <w:rPr>
          <w:rFonts w:ascii="Times New Roman" w:hAnsi="Times New Roman" w:cs="Times New Roman"/>
          <w:sz w:val="28"/>
          <w:szCs w:val="28"/>
          <w:lang w:val="uk-UA"/>
        </w:rPr>
        <w:t>язаний</w:t>
      </w:r>
      <w:proofErr w:type="spellEnd"/>
      <w:r w:rsidR="008F2E48" w:rsidRPr="00C052CC">
        <w:rPr>
          <w:rFonts w:ascii="Times New Roman" w:hAnsi="Times New Roman" w:cs="Times New Roman"/>
          <w:sz w:val="28"/>
          <w:szCs w:val="28"/>
          <w:lang w:val="uk-UA"/>
        </w:rPr>
        <w:t xml:space="preserve"> до курсу євро</w:t>
      </w:r>
      <w:r w:rsidR="001C6EF9" w:rsidRPr="00C052CC">
        <w:rPr>
          <w:rFonts w:ascii="Times New Roman" w:hAnsi="Times New Roman" w:cs="Times New Roman"/>
          <w:sz w:val="28"/>
          <w:szCs w:val="28"/>
          <w:lang w:val="uk-UA"/>
        </w:rPr>
        <w:t xml:space="preserve"> «зелений» тариф для приватних СЕС потужністю до 30 кВт</w:t>
      </w:r>
      <w:r>
        <w:rPr>
          <w:rFonts w:ascii="Times New Roman" w:hAnsi="Times New Roman" w:cs="Times New Roman"/>
          <w:sz w:val="28"/>
          <w:szCs w:val="28"/>
          <w:lang w:val="uk-UA"/>
        </w:rPr>
        <w:t>», - пояснив Голова Держенергоефективності Сергій Савчук</w:t>
      </w:r>
      <w:r w:rsidR="001C6EF9" w:rsidRPr="00C052C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059B6" w:rsidRPr="00C052CC" w:rsidRDefault="007059B6" w:rsidP="0066411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1C66" w:rsidRPr="00C052CC" w:rsidRDefault="006B1C66" w:rsidP="0066411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2CC">
        <w:rPr>
          <w:rFonts w:ascii="Times New Roman" w:hAnsi="Times New Roman" w:cs="Times New Roman"/>
          <w:sz w:val="28"/>
          <w:szCs w:val="28"/>
        </w:rPr>
        <w:t>Л</w:t>
      </w:r>
      <w:proofErr w:type="spellStart"/>
      <w:r w:rsidRPr="00C052CC">
        <w:rPr>
          <w:rFonts w:ascii="Times New Roman" w:hAnsi="Times New Roman" w:cs="Times New Roman"/>
          <w:sz w:val="28"/>
          <w:szCs w:val="28"/>
          <w:lang w:val="uk-UA"/>
        </w:rPr>
        <w:t>ідерами</w:t>
      </w:r>
      <w:proofErr w:type="spellEnd"/>
      <w:r w:rsidRPr="00C052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C052CC">
        <w:rPr>
          <w:rFonts w:ascii="Times New Roman" w:hAnsi="Times New Roman" w:cs="Times New Roman"/>
          <w:sz w:val="28"/>
          <w:szCs w:val="28"/>
          <w:lang w:val="uk-UA"/>
        </w:rPr>
        <w:t>за</w:t>
      </w:r>
      <w:proofErr w:type="gramEnd"/>
      <w:r w:rsidRPr="00C052CC">
        <w:rPr>
          <w:rFonts w:ascii="Times New Roman" w:hAnsi="Times New Roman" w:cs="Times New Roman"/>
          <w:sz w:val="28"/>
          <w:szCs w:val="28"/>
          <w:lang w:val="uk-UA"/>
        </w:rPr>
        <w:t xml:space="preserve"> кількістю встановлених приватних СЕС є такі області, </w:t>
      </w:r>
      <w:proofErr w:type="gramStart"/>
      <w:r w:rsidRPr="00C052CC">
        <w:rPr>
          <w:rFonts w:ascii="Times New Roman" w:hAnsi="Times New Roman" w:cs="Times New Roman"/>
          <w:sz w:val="28"/>
          <w:szCs w:val="28"/>
          <w:lang w:val="uk-UA"/>
        </w:rPr>
        <w:t>як</w:t>
      </w:r>
      <w:proofErr w:type="gramEnd"/>
      <w:r w:rsidRPr="00C052CC">
        <w:rPr>
          <w:rFonts w:ascii="Times New Roman" w:hAnsi="Times New Roman" w:cs="Times New Roman"/>
          <w:sz w:val="28"/>
          <w:szCs w:val="28"/>
          <w:lang w:val="uk-UA"/>
        </w:rPr>
        <w:t xml:space="preserve"> Київська, Дніпропетровська та Тернопільська.</w:t>
      </w:r>
    </w:p>
    <w:p w:rsidR="009669D2" w:rsidRPr="00C052CC" w:rsidRDefault="009669D2" w:rsidP="0066411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3071" w:rsidRDefault="00CD3071" w:rsidP="0066411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3071" w:rsidRDefault="00CD3071" w:rsidP="0066411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80175" cy="4860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Слайд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86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DBE" w:rsidRDefault="0034360A" w:rsidP="0066411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Окрім очевидних переваг СЕС для населення, </w:t>
      </w:r>
      <w:r w:rsidR="00B00DB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00DBE" w:rsidRPr="00B00DBE">
        <w:rPr>
          <w:rFonts w:ascii="Times New Roman" w:hAnsi="Times New Roman" w:cs="Times New Roman"/>
          <w:sz w:val="28"/>
          <w:szCs w:val="28"/>
          <w:lang w:val="uk-UA"/>
        </w:rPr>
        <w:t>онячні станції приватних домогосподарств є чудовим прикладом розподіленої генерації</w:t>
      </w:r>
      <w:r w:rsidR="00B00DB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00DBE" w:rsidRPr="00B00DBE">
        <w:rPr>
          <w:rFonts w:ascii="Times New Roman" w:hAnsi="Times New Roman" w:cs="Times New Roman"/>
          <w:sz w:val="28"/>
          <w:szCs w:val="28"/>
          <w:lang w:val="uk-UA"/>
        </w:rPr>
        <w:t xml:space="preserve"> що позитивно впливає на </w:t>
      </w:r>
      <w:r w:rsidR="00B00DBE">
        <w:rPr>
          <w:rFonts w:ascii="Times New Roman" w:hAnsi="Times New Roman" w:cs="Times New Roman"/>
          <w:sz w:val="28"/>
          <w:szCs w:val="28"/>
          <w:lang w:val="uk-UA"/>
        </w:rPr>
        <w:t>збалансовану роботу енергосистеми</w:t>
      </w:r>
      <w:r w:rsidR="00B00DBE" w:rsidRPr="00B00D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00DBE" w:rsidRDefault="00B00DBE" w:rsidP="0066411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41CC" w:rsidRDefault="00E951B2" w:rsidP="00E951B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Також, в</w:t>
      </w:r>
      <w:r w:rsidRPr="009B5F53">
        <w:rPr>
          <w:rFonts w:ascii="Times New Roman" w:hAnsi="Times New Roman" w:cs="Times New Roman"/>
          <w:sz w:val="28"/>
          <w:szCs w:val="28"/>
          <w:lang w:val="uk-UA"/>
        </w:rPr>
        <w:t xml:space="preserve">исокий попит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9B5F53">
        <w:rPr>
          <w:rFonts w:ascii="Times New Roman" w:hAnsi="Times New Roman" w:cs="Times New Roman"/>
          <w:sz w:val="28"/>
          <w:szCs w:val="28"/>
          <w:lang w:val="uk-UA"/>
        </w:rPr>
        <w:t xml:space="preserve">омогосподарств на сонячні панелі </w:t>
      </w:r>
      <w:r w:rsidR="009C1AF0">
        <w:rPr>
          <w:rFonts w:ascii="Times New Roman" w:hAnsi="Times New Roman" w:cs="Times New Roman"/>
          <w:sz w:val="28"/>
          <w:szCs w:val="28"/>
          <w:lang w:val="uk-UA"/>
        </w:rPr>
        <w:t>стимулює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бізнес </w:t>
      </w:r>
      <w:r w:rsidR="009C1AF0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9B5F53">
        <w:rPr>
          <w:rFonts w:ascii="Times New Roman" w:hAnsi="Times New Roman" w:cs="Times New Roman"/>
          <w:sz w:val="28"/>
          <w:szCs w:val="28"/>
          <w:lang w:val="uk-UA"/>
        </w:rPr>
        <w:t>встановлення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вітчизняних</w:t>
      </w:r>
      <w:r w:rsidRPr="009B5F53">
        <w:rPr>
          <w:rFonts w:ascii="Times New Roman" w:hAnsi="Times New Roman" w:cs="Times New Roman"/>
          <w:sz w:val="28"/>
          <w:szCs w:val="28"/>
          <w:lang w:val="uk-UA"/>
        </w:rPr>
        <w:t xml:space="preserve"> виробничих потужностей у цій сфері. </w:t>
      </w:r>
    </w:p>
    <w:p w:rsidR="00CC41CC" w:rsidRDefault="00CC41CC" w:rsidP="00E951B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360A" w:rsidRDefault="00E951B2" w:rsidP="00E951B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Так, у березні ц. р. у </w:t>
      </w:r>
      <w:r w:rsidRPr="009B5F53">
        <w:rPr>
          <w:rFonts w:ascii="Times New Roman" w:hAnsi="Times New Roman" w:cs="Times New Roman"/>
          <w:sz w:val="28"/>
          <w:szCs w:val="28"/>
          <w:lang w:val="uk-UA"/>
        </w:rPr>
        <w:t>м. Енергодар (Запорізька область) запрацював український завод</w:t>
      </w:r>
      <w:r>
        <w:rPr>
          <w:rFonts w:ascii="Times New Roman" w:hAnsi="Times New Roman" w:cs="Times New Roman"/>
          <w:sz w:val="28"/>
          <w:szCs w:val="28"/>
          <w:lang w:val="uk-UA"/>
        </w:rPr>
        <w:t>, що успішно виробляє сонячні панелі</w:t>
      </w:r>
      <w:r w:rsidR="0034360A">
        <w:rPr>
          <w:rFonts w:ascii="Times New Roman" w:hAnsi="Times New Roman" w:cs="Times New Roman"/>
          <w:sz w:val="28"/>
          <w:szCs w:val="28"/>
          <w:lang w:val="uk-UA"/>
        </w:rPr>
        <w:t xml:space="preserve"> для населення та бізнесу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C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1AF0">
        <w:rPr>
          <w:rFonts w:ascii="Times New Roman" w:hAnsi="Times New Roman" w:cs="Times New Roman"/>
          <w:sz w:val="28"/>
          <w:szCs w:val="28"/>
          <w:lang w:val="uk-UA"/>
        </w:rPr>
        <w:t>Саме з</w:t>
      </w:r>
      <w:r w:rsidR="00CC41CC" w:rsidRPr="00CC41CC">
        <w:rPr>
          <w:rFonts w:ascii="Times New Roman" w:hAnsi="Times New Roman" w:cs="Times New Roman"/>
          <w:sz w:val="28"/>
          <w:szCs w:val="28"/>
          <w:lang w:val="uk-UA"/>
        </w:rPr>
        <w:t xml:space="preserve">авдяки </w:t>
      </w:r>
      <w:r w:rsidR="00CC41CC">
        <w:rPr>
          <w:rFonts w:ascii="Times New Roman" w:hAnsi="Times New Roman" w:cs="Times New Roman"/>
          <w:sz w:val="28"/>
          <w:szCs w:val="28"/>
          <w:lang w:val="uk-UA"/>
        </w:rPr>
        <w:t>таким</w:t>
      </w:r>
      <w:r w:rsidR="00CC41CC" w:rsidRPr="00CC41CC">
        <w:rPr>
          <w:rFonts w:ascii="Times New Roman" w:hAnsi="Times New Roman" w:cs="Times New Roman"/>
          <w:sz w:val="28"/>
          <w:szCs w:val="28"/>
          <w:lang w:val="uk-UA"/>
        </w:rPr>
        <w:t xml:space="preserve"> потужностям створюються додаткові робочі місця, активізується бізнес у суміжних галузях, збільшуються надходження до місцевих бюджетів.</w:t>
      </w:r>
    </w:p>
    <w:p w:rsidR="00927EDD" w:rsidRDefault="00927EDD" w:rsidP="00E951B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EDD" w:rsidRPr="00927EDD" w:rsidRDefault="00927EDD" w:rsidP="00E951B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7EDD">
        <w:rPr>
          <w:rFonts w:ascii="Times New Roman" w:hAnsi="Times New Roman" w:cs="Times New Roman"/>
          <w:b/>
          <w:sz w:val="28"/>
          <w:szCs w:val="28"/>
          <w:lang w:val="uk-UA"/>
        </w:rPr>
        <w:t>Управління комунікації та зв’язків з громадськістю Держенергоефективності</w:t>
      </w:r>
    </w:p>
    <w:p w:rsidR="0034360A" w:rsidRDefault="0034360A" w:rsidP="00E951B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34360A" w:rsidSect="00364B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34E9"/>
    <w:rsid w:val="00002FA0"/>
    <w:rsid w:val="000125D6"/>
    <w:rsid w:val="00025C26"/>
    <w:rsid w:val="000D6A66"/>
    <w:rsid w:val="001224B8"/>
    <w:rsid w:val="00141141"/>
    <w:rsid w:val="001C4AB7"/>
    <w:rsid w:val="001C6EF9"/>
    <w:rsid w:val="001E3612"/>
    <w:rsid w:val="001E762B"/>
    <w:rsid w:val="001F05B4"/>
    <w:rsid w:val="0023518E"/>
    <w:rsid w:val="002B57D5"/>
    <w:rsid w:val="002B7FD0"/>
    <w:rsid w:val="002C433C"/>
    <w:rsid w:val="002E57EF"/>
    <w:rsid w:val="002F7991"/>
    <w:rsid w:val="00314804"/>
    <w:rsid w:val="0034360A"/>
    <w:rsid w:val="00364BB7"/>
    <w:rsid w:val="003A77B5"/>
    <w:rsid w:val="003B3323"/>
    <w:rsid w:val="003E1F61"/>
    <w:rsid w:val="00404E37"/>
    <w:rsid w:val="0048028F"/>
    <w:rsid w:val="00496093"/>
    <w:rsid w:val="00514695"/>
    <w:rsid w:val="0055679A"/>
    <w:rsid w:val="005D60BF"/>
    <w:rsid w:val="005D7D88"/>
    <w:rsid w:val="005E248E"/>
    <w:rsid w:val="00621D86"/>
    <w:rsid w:val="0066411F"/>
    <w:rsid w:val="006840B6"/>
    <w:rsid w:val="006B1C66"/>
    <w:rsid w:val="006E0241"/>
    <w:rsid w:val="006F3AE8"/>
    <w:rsid w:val="007059B6"/>
    <w:rsid w:val="00740DE7"/>
    <w:rsid w:val="00782E4E"/>
    <w:rsid w:val="0088412F"/>
    <w:rsid w:val="008934E9"/>
    <w:rsid w:val="008936FC"/>
    <w:rsid w:val="008F2E48"/>
    <w:rsid w:val="00927EDD"/>
    <w:rsid w:val="009669D2"/>
    <w:rsid w:val="009B5F53"/>
    <w:rsid w:val="009C1AF0"/>
    <w:rsid w:val="00A018A2"/>
    <w:rsid w:val="00A57211"/>
    <w:rsid w:val="00AE1BA6"/>
    <w:rsid w:val="00B00DBE"/>
    <w:rsid w:val="00B32418"/>
    <w:rsid w:val="00B51E61"/>
    <w:rsid w:val="00B94845"/>
    <w:rsid w:val="00BA7EE0"/>
    <w:rsid w:val="00BB62C4"/>
    <w:rsid w:val="00C052CC"/>
    <w:rsid w:val="00C26EE3"/>
    <w:rsid w:val="00C72F9A"/>
    <w:rsid w:val="00C731AD"/>
    <w:rsid w:val="00C845DF"/>
    <w:rsid w:val="00C97AC1"/>
    <w:rsid w:val="00CB6D34"/>
    <w:rsid w:val="00CC0629"/>
    <w:rsid w:val="00CC41CC"/>
    <w:rsid w:val="00CD3071"/>
    <w:rsid w:val="00D32809"/>
    <w:rsid w:val="00D45C72"/>
    <w:rsid w:val="00D5787C"/>
    <w:rsid w:val="00DD389A"/>
    <w:rsid w:val="00DD38EC"/>
    <w:rsid w:val="00E14165"/>
    <w:rsid w:val="00E43F29"/>
    <w:rsid w:val="00E46D29"/>
    <w:rsid w:val="00E951B2"/>
    <w:rsid w:val="00F31AE9"/>
    <w:rsid w:val="00F50E8C"/>
    <w:rsid w:val="00F8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BB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2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4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B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F3CC8-7711-4B9B-953A-1624FB785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Льовіна Юлія</cp:lastModifiedBy>
  <cp:revision>171</cp:revision>
  <cp:lastPrinted>2018-08-01T13:07:00Z</cp:lastPrinted>
  <dcterms:created xsi:type="dcterms:W3CDTF">2018-08-01T06:46:00Z</dcterms:created>
  <dcterms:modified xsi:type="dcterms:W3CDTF">2018-08-02T06:52:00Z</dcterms:modified>
</cp:coreProperties>
</file>