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9B" w:rsidRDefault="00FA389C" w:rsidP="000E2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8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6.85pt;width:34pt;height:45.7pt;z-index:251658240">
            <v:imagedata r:id="rId5" o:title="" gain="69719f"/>
            <w10:wrap type="topAndBottom"/>
          </v:shape>
          <o:OLEObject Type="Embed" ProgID="MS_ClipArt_Gallery.5" ShapeID="_x0000_s1026" DrawAspect="Content" ObjectID="_1586089290" r:id="rId6"/>
        </w:pict>
      </w:r>
    </w:p>
    <w:p w:rsidR="000E2E9B" w:rsidRDefault="000E2E9B" w:rsidP="000E2E9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bidi="as-IN"/>
        </w:rPr>
        <w:t>УКРАЇНА</w:t>
      </w:r>
    </w:p>
    <w:p w:rsidR="000E2E9B" w:rsidRDefault="000E2E9B" w:rsidP="000E2E9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bidi="as-IN"/>
        </w:rPr>
        <w:t>ОЛЕКСІЇВСЬКА  СІЛЬСЬКА РАДА</w:t>
      </w:r>
    </w:p>
    <w:p w:rsidR="000E2E9B" w:rsidRDefault="000E2E9B" w:rsidP="000E2E9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bidi="as-IN"/>
        </w:rPr>
        <w:t>НОВОАЙДАРСЬКОГО РАЙОНУ    ЛУГАНСЬКОЇ ОБЛАСТІ</w:t>
      </w:r>
    </w:p>
    <w:p w:rsidR="000E2E9B" w:rsidRPr="00CA5D89" w:rsidRDefault="000E2E9B" w:rsidP="000E2E9B">
      <w:pPr>
        <w:pStyle w:val="a4"/>
        <w:jc w:val="center"/>
        <w:rPr>
          <w:rFonts w:ascii="Times New Roman" w:hAnsi="Times New Roman"/>
          <w:b/>
          <w:sz w:val="28"/>
          <w:szCs w:val="28"/>
          <w:lang w:val="uk-UA" w:bidi="as-IN"/>
        </w:rPr>
      </w:pPr>
      <w:r w:rsidRPr="00180FDA">
        <w:rPr>
          <w:rFonts w:ascii="Times New Roman" w:hAnsi="Times New Roman"/>
          <w:b/>
          <w:bCs/>
          <w:sz w:val="28"/>
          <w:szCs w:val="28"/>
          <w:lang w:bidi="as-IN"/>
        </w:rPr>
        <w:t>Д</w:t>
      </w:r>
      <w:r>
        <w:rPr>
          <w:rFonts w:ascii="Times New Roman" w:hAnsi="Times New Roman"/>
          <w:b/>
          <w:bCs/>
          <w:sz w:val="28"/>
          <w:szCs w:val="28"/>
          <w:lang w:bidi="as-IN"/>
        </w:rPr>
        <w:t>ВАДЦЯТ</w:t>
      </w:r>
      <w:r>
        <w:rPr>
          <w:rFonts w:ascii="Times New Roman" w:hAnsi="Times New Roman"/>
          <w:b/>
          <w:bCs/>
          <w:sz w:val="28"/>
          <w:szCs w:val="28"/>
          <w:lang w:val="uk-UA" w:bidi="as-IN"/>
        </w:rPr>
        <w:t xml:space="preserve">Ь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uk-UA" w:bidi="as-IN"/>
        </w:rPr>
        <w:t>П</w:t>
      </w:r>
      <w:r>
        <w:rPr>
          <w:rFonts w:cs="Calibri"/>
          <w:b/>
          <w:bCs/>
          <w:sz w:val="28"/>
          <w:szCs w:val="28"/>
          <w:lang w:val="uk-UA" w:bidi="as-IN"/>
        </w:rPr>
        <w:t>'</w:t>
      </w:r>
      <w:r>
        <w:rPr>
          <w:rFonts w:ascii="Times New Roman" w:hAnsi="Times New Roman"/>
          <w:b/>
          <w:bCs/>
          <w:sz w:val="28"/>
          <w:szCs w:val="28"/>
          <w:lang w:val="uk-UA" w:bidi="as-IN"/>
        </w:rPr>
        <w:t>ЯТА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uk-UA" w:bidi="as-IN"/>
        </w:rPr>
        <w:t xml:space="preserve"> </w:t>
      </w:r>
      <w:r w:rsidRPr="00CA5D89">
        <w:rPr>
          <w:rFonts w:ascii="Times New Roman" w:hAnsi="Times New Roman"/>
          <w:b/>
          <w:sz w:val="28"/>
          <w:szCs w:val="28"/>
          <w:lang w:val="uk-UA" w:bidi="as-IN"/>
        </w:rPr>
        <w:t xml:space="preserve"> СЕСІЯ  СЬОМОГО  СКЛИКАННЯ</w:t>
      </w:r>
    </w:p>
    <w:p w:rsidR="000E2E9B" w:rsidRPr="00CA5D89" w:rsidRDefault="000E2E9B" w:rsidP="000E2E9B">
      <w:pPr>
        <w:pStyle w:val="a4"/>
        <w:jc w:val="center"/>
        <w:rPr>
          <w:rFonts w:ascii="Times New Roman" w:hAnsi="Times New Roman"/>
          <w:b/>
          <w:sz w:val="28"/>
          <w:szCs w:val="28"/>
          <w:lang w:val="uk-UA" w:bidi="as-IN"/>
        </w:rPr>
      </w:pPr>
      <w:r w:rsidRPr="00CA5D89">
        <w:rPr>
          <w:rFonts w:ascii="Times New Roman" w:hAnsi="Times New Roman"/>
          <w:b/>
          <w:sz w:val="28"/>
          <w:szCs w:val="28"/>
          <w:lang w:val="uk-UA" w:bidi="as-IN"/>
        </w:rPr>
        <w:t xml:space="preserve">РІШЕННЯ  №  </w:t>
      </w:r>
      <w:r>
        <w:rPr>
          <w:rFonts w:ascii="Times New Roman" w:hAnsi="Times New Roman"/>
          <w:b/>
          <w:sz w:val="28"/>
          <w:szCs w:val="28"/>
          <w:lang w:val="uk-UA" w:bidi="as-IN"/>
        </w:rPr>
        <w:t>25</w:t>
      </w:r>
      <w:r w:rsidRPr="00CA5D89">
        <w:rPr>
          <w:rFonts w:ascii="Times New Roman" w:hAnsi="Times New Roman"/>
          <w:b/>
          <w:sz w:val="28"/>
          <w:szCs w:val="28"/>
          <w:lang w:val="uk-UA" w:bidi="as-IN"/>
        </w:rPr>
        <w:t>/</w:t>
      </w:r>
      <w:r w:rsidR="00B36ACC">
        <w:rPr>
          <w:rFonts w:ascii="Times New Roman" w:hAnsi="Times New Roman"/>
          <w:b/>
          <w:sz w:val="28"/>
          <w:szCs w:val="28"/>
          <w:lang w:val="uk-UA" w:bidi="as-IN"/>
        </w:rPr>
        <w:t>11</w:t>
      </w:r>
    </w:p>
    <w:p w:rsidR="000E2E9B" w:rsidRPr="008F68A1" w:rsidRDefault="000E2E9B" w:rsidP="000E2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2E9B" w:rsidRPr="001B7944" w:rsidRDefault="000E2E9B" w:rsidP="000E2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 грудня   </w:t>
      </w:r>
      <w:r w:rsidRPr="001B7944">
        <w:rPr>
          <w:rFonts w:ascii="Times New Roman" w:hAnsi="Times New Roman" w:cs="Times New Roman"/>
          <w:sz w:val="24"/>
          <w:szCs w:val="24"/>
        </w:rPr>
        <w:t>201</w:t>
      </w:r>
      <w:r w:rsidRPr="001B794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B7944">
        <w:rPr>
          <w:rFonts w:ascii="Times New Roman" w:hAnsi="Times New Roman" w:cs="Times New Roman"/>
          <w:sz w:val="24"/>
          <w:szCs w:val="24"/>
        </w:rPr>
        <w:t xml:space="preserve"> року     </w:t>
      </w:r>
    </w:p>
    <w:p w:rsidR="000E2E9B" w:rsidRPr="001B7944" w:rsidRDefault="000E2E9B" w:rsidP="000E2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44">
        <w:rPr>
          <w:rFonts w:ascii="Times New Roman" w:hAnsi="Times New Roman" w:cs="Times New Roman"/>
          <w:sz w:val="24"/>
          <w:szCs w:val="24"/>
        </w:rPr>
        <w:t>село Олексіївка</w:t>
      </w:r>
    </w:p>
    <w:p w:rsidR="000E2E9B" w:rsidRDefault="000E2E9B" w:rsidP="000E2E9B">
      <w:p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 w:bidi="as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E2E9B" w:rsidRPr="00751911" w:rsidRDefault="000E2E9B" w:rsidP="000E2E9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E2E9B" w:rsidRPr="000E2E9B" w:rsidRDefault="000E2E9B" w:rsidP="000E2E9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E2E9B">
        <w:rPr>
          <w:rFonts w:ascii="Times New Roman" w:hAnsi="Times New Roman" w:cs="Times New Roman"/>
          <w:lang w:val="uk-UA"/>
        </w:rPr>
        <w:t>Про затвердження плану регуляторної</w:t>
      </w:r>
    </w:p>
    <w:p w:rsidR="000E2E9B" w:rsidRPr="000E2E9B" w:rsidRDefault="000E2E9B" w:rsidP="000E2E9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E2E9B">
        <w:rPr>
          <w:rFonts w:ascii="Times New Roman" w:hAnsi="Times New Roman" w:cs="Times New Roman"/>
          <w:lang w:val="uk-UA"/>
        </w:rPr>
        <w:t>діяльності Олексіївської сільської   ради</w:t>
      </w:r>
    </w:p>
    <w:p w:rsidR="000E2E9B" w:rsidRPr="000E2E9B" w:rsidRDefault="000E2E9B" w:rsidP="000E2E9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E2E9B">
        <w:rPr>
          <w:rFonts w:ascii="Times New Roman" w:hAnsi="Times New Roman" w:cs="Times New Roman"/>
          <w:lang w:val="uk-UA"/>
        </w:rPr>
        <w:t>на 2018 рік</w:t>
      </w:r>
    </w:p>
    <w:p w:rsidR="000E2E9B" w:rsidRPr="00751911" w:rsidRDefault="000E2E9B" w:rsidP="000E2E9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0E2E9B" w:rsidRPr="00751911" w:rsidRDefault="000E2E9B" w:rsidP="000E2E9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0E2E9B" w:rsidRPr="000E2E9B" w:rsidRDefault="000E2E9B" w:rsidP="000E2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E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Pr="000E2E9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42 Закону України «Про місцеве самоврядування в Україні», ст.. 7 Закону України «Про засади державної регуляторної політики у сфері господарської діяльності», для впорядкування діяльності сільської ради з підготовки та прийняття регуляторних актів, </w:t>
      </w:r>
      <w:r w:rsidR="001F4081">
        <w:rPr>
          <w:rFonts w:ascii="Times New Roman" w:hAnsi="Times New Roman" w:cs="Times New Roman"/>
          <w:sz w:val="24"/>
          <w:szCs w:val="24"/>
          <w:lang w:val="uk-UA"/>
        </w:rPr>
        <w:t xml:space="preserve">  сесія </w:t>
      </w:r>
      <w:r w:rsidRPr="000E2E9B">
        <w:rPr>
          <w:rFonts w:ascii="Times New Roman" w:hAnsi="Times New Roman" w:cs="Times New Roman"/>
          <w:sz w:val="24"/>
          <w:szCs w:val="24"/>
          <w:lang w:val="uk-UA"/>
        </w:rPr>
        <w:t>Олексіївськ</w:t>
      </w:r>
      <w:r w:rsidR="001F408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0E2E9B">
        <w:rPr>
          <w:rFonts w:ascii="Times New Roman" w:hAnsi="Times New Roman" w:cs="Times New Roman"/>
          <w:sz w:val="24"/>
          <w:szCs w:val="24"/>
          <w:lang w:val="uk-UA"/>
        </w:rPr>
        <w:t xml:space="preserve">  сільськ</w:t>
      </w:r>
      <w:r w:rsidR="001F408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0E2E9B">
        <w:rPr>
          <w:rFonts w:ascii="Times New Roman" w:hAnsi="Times New Roman" w:cs="Times New Roman"/>
          <w:sz w:val="24"/>
          <w:szCs w:val="24"/>
          <w:lang w:val="uk-UA"/>
        </w:rPr>
        <w:t xml:space="preserve">   рада Новоайдарського району Луганської  області   ВИРІШИЛА:</w:t>
      </w:r>
    </w:p>
    <w:p w:rsidR="000E2E9B" w:rsidRPr="000E2E9B" w:rsidRDefault="000E2E9B" w:rsidP="000E2E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2E9B" w:rsidRPr="000E2E9B" w:rsidRDefault="000E2E9B" w:rsidP="000E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E9B" w:rsidRPr="000E2E9B" w:rsidRDefault="000E2E9B" w:rsidP="000E2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E9B">
        <w:rPr>
          <w:rFonts w:ascii="Times New Roman" w:hAnsi="Times New Roman" w:cs="Times New Roman"/>
          <w:sz w:val="28"/>
          <w:szCs w:val="28"/>
          <w:lang w:val="uk-UA"/>
        </w:rPr>
        <w:t>Затвердити План регуляторної діяльності Олексіївської   сільської    ради Новоайдарського району Луганської  області на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E2E9B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0E2E9B" w:rsidRPr="000E2E9B" w:rsidRDefault="000E2E9B" w:rsidP="000E2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E9B">
        <w:rPr>
          <w:rFonts w:ascii="Times New Roman" w:hAnsi="Times New Roman" w:cs="Times New Roman"/>
          <w:sz w:val="28"/>
          <w:szCs w:val="28"/>
          <w:lang w:val="uk-UA"/>
        </w:rPr>
        <w:t>Оприлюднити даний план  в десятиденний термін з дня його прийняття  в мережі Інтернет.</w:t>
      </w:r>
    </w:p>
    <w:p w:rsidR="000E2E9B" w:rsidRPr="000E2E9B" w:rsidRDefault="000E2E9B" w:rsidP="000E2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E9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регламенту,  етики,  соціальної політики, діяльності ради, законності. </w:t>
      </w:r>
    </w:p>
    <w:p w:rsidR="000E2E9B" w:rsidRPr="000E2E9B" w:rsidRDefault="000E2E9B" w:rsidP="000E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E9B" w:rsidRPr="000E2E9B" w:rsidRDefault="000E2E9B" w:rsidP="000E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E9B" w:rsidRPr="00751911" w:rsidRDefault="000E2E9B" w:rsidP="000E2E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E2E9B" w:rsidRDefault="000E2E9B" w:rsidP="000E2E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2E9B" w:rsidRDefault="000E2E9B" w:rsidP="000E2E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E9B" w:rsidRDefault="000E2E9B" w:rsidP="000E2E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Сільський голова                                                         Т.І. Стрижобик </w:t>
      </w:r>
    </w:p>
    <w:p w:rsidR="000E2E9B" w:rsidRDefault="000E2E9B" w:rsidP="000E2E9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2E9B" w:rsidRDefault="000E2E9B" w:rsidP="000E2E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2E9B" w:rsidRDefault="000E2E9B" w:rsidP="000E2E9B"/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5191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</w:t>
      </w:r>
      <w:r w:rsidR="000E2E9B">
        <w:rPr>
          <w:rFonts w:ascii="Times New Roman" w:hAnsi="Times New Roman" w:cs="Times New Roman"/>
          <w:lang w:val="uk-UA"/>
        </w:rPr>
        <w:t xml:space="preserve">                     </w:t>
      </w:r>
      <w:r w:rsidRPr="00751911">
        <w:rPr>
          <w:rFonts w:ascii="Times New Roman" w:hAnsi="Times New Roman" w:cs="Times New Roman"/>
          <w:lang w:val="uk-UA"/>
        </w:rPr>
        <w:t xml:space="preserve">  «Затверджено» </w:t>
      </w:r>
    </w:p>
    <w:p w:rsidR="00751911" w:rsidRPr="00751911" w:rsidRDefault="00751911" w:rsidP="0075191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5191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рішення сесії № </w:t>
      </w:r>
      <w:r w:rsidR="000E2E9B">
        <w:rPr>
          <w:rFonts w:ascii="Times New Roman" w:hAnsi="Times New Roman" w:cs="Times New Roman"/>
          <w:lang w:val="uk-UA"/>
        </w:rPr>
        <w:t>25</w:t>
      </w:r>
      <w:r w:rsidRPr="00751911">
        <w:rPr>
          <w:rFonts w:ascii="Times New Roman" w:hAnsi="Times New Roman" w:cs="Times New Roman"/>
          <w:lang w:val="uk-UA"/>
        </w:rPr>
        <w:t>/</w:t>
      </w:r>
      <w:r w:rsidR="00B36ACC">
        <w:rPr>
          <w:rFonts w:ascii="Times New Roman" w:hAnsi="Times New Roman" w:cs="Times New Roman"/>
          <w:lang w:val="uk-UA"/>
        </w:rPr>
        <w:t>11</w:t>
      </w:r>
      <w:r w:rsidRPr="00751911">
        <w:rPr>
          <w:rFonts w:ascii="Times New Roman" w:hAnsi="Times New Roman" w:cs="Times New Roman"/>
          <w:lang w:val="uk-UA"/>
        </w:rPr>
        <w:t xml:space="preserve">  </w:t>
      </w:r>
    </w:p>
    <w:p w:rsidR="00751911" w:rsidRPr="00751911" w:rsidRDefault="00751911" w:rsidP="0075191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5191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від 1</w:t>
      </w:r>
      <w:r w:rsidR="00B36ACC">
        <w:rPr>
          <w:rFonts w:ascii="Times New Roman" w:hAnsi="Times New Roman" w:cs="Times New Roman"/>
          <w:lang w:val="uk-UA"/>
        </w:rPr>
        <w:t>5</w:t>
      </w:r>
      <w:r w:rsidRPr="00751911">
        <w:rPr>
          <w:rFonts w:ascii="Times New Roman" w:hAnsi="Times New Roman" w:cs="Times New Roman"/>
          <w:lang w:val="uk-UA"/>
        </w:rPr>
        <w:t>.12.201</w:t>
      </w:r>
      <w:r w:rsidR="00B36ACC">
        <w:rPr>
          <w:rFonts w:ascii="Times New Roman" w:hAnsi="Times New Roman" w:cs="Times New Roman"/>
          <w:lang w:val="uk-UA"/>
        </w:rPr>
        <w:t>7</w:t>
      </w:r>
      <w:r w:rsidRPr="00751911">
        <w:rPr>
          <w:rFonts w:ascii="Times New Roman" w:hAnsi="Times New Roman" w:cs="Times New Roman"/>
          <w:lang w:val="uk-UA"/>
        </w:rPr>
        <w:t xml:space="preserve"> року</w:t>
      </w:r>
    </w:p>
    <w:p w:rsidR="00751911" w:rsidRPr="00751911" w:rsidRDefault="00751911" w:rsidP="00751911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jc w:val="right"/>
        <w:rPr>
          <w:rFonts w:ascii="Times New Roman" w:hAnsi="Times New Roman" w:cs="Times New Roman"/>
          <w:b/>
          <w:lang w:val="uk-UA"/>
        </w:rPr>
      </w:pPr>
    </w:p>
    <w:p w:rsidR="00751911" w:rsidRPr="00751911" w:rsidRDefault="00751911" w:rsidP="0075191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51911" w:rsidRPr="00751911" w:rsidRDefault="00751911" w:rsidP="0075191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51911" w:rsidRPr="00751911" w:rsidRDefault="00751911" w:rsidP="0075191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51911" w:rsidRPr="00751911" w:rsidRDefault="00751911" w:rsidP="0075191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51911">
        <w:rPr>
          <w:rFonts w:ascii="Times New Roman" w:hAnsi="Times New Roman" w:cs="Times New Roman"/>
          <w:b/>
          <w:lang w:val="uk-UA"/>
        </w:rPr>
        <w:t>ПЛАН</w:t>
      </w: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51911" w:rsidRPr="00751911" w:rsidRDefault="00751911" w:rsidP="0075191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51911">
        <w:rPr>
          <w:rFonts w:ascii="Times New Roman" w:hAnsi="Times New Roman" w:cs="Times New Roman"/>
          <w:b/>
          <w:lang w:val="uk-UA"/>
        </w:rPr>
        <w:t>регуляторної діяльності Олексіївської   сільської   ради Новоайдарського району Луганської  області</w:t>
      </w:r>
    </w:p>
    <w:p w:rsidR="00751911" w:rsidRPr="00751911" w:rsidRDefault="00751911" w:rsidP="0075191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51911">
        <w:rPr>
          <w:rFonts w:ascii="Times New Roman" w:hAnsi="Times New Roman" w:cs="Times New Roman"/>
          <w:b/>
          <w:lang w:val="uk-UA"/>
        </w:rPr>
        <w:t>на  201</w:t>
      </w:r>
      <w:r w:rsidR="000E2E9B">
        <w:rPr>
          <w:rFonts w:ascii="Times New Roman" w:hAnsi="Times New Roman" w:cs="Times New Roman"/>
          <w:b/>
          <w:lang w:val="uk-UA"/>
        </w:rPr>
        <w:t>8</w:t>
      </w:r>
      <w:r w:rsidRPr="00751911">
        <w:rPr>
          <w:rFonts w:ascii="Times New Roman" w:hAnsi="Times New Roman" w:cs="Times New Roman"/>
          <w:b/>
          <w:lang w:val="uk-UA"/>
        </w:rPr>
        <w:t xml:space="preserve">  рік</w:t>
      </w:r>
    </w:p>
    <w:tbl>
      <w:tblPr>
        <w:tblpPr w:leftFromText="180" w:rightFromText="180" w:vertAnchor="text" w:tblpX="37" w:tblpY="946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"/>
        <w:gridCol w:w="4163"/>
        <w:gridCol w:w="1074"/>
        <w:gridCol w:w="2582"/>
        <w:gridCol w:w="1482"/>
      </w:tblGrid>
      <w:tr w:rsidR="000E2E9B" w:rsidRPr="00751911" w:rsidTr="00F00DBB">
        <w:trPr>
          <w:trHeight w:val="7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0E2E9B" w:rsidRPr="000E2E9B" w:rsidRDefault="000E2E9B" w:rsidP="000E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з/п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Назва проекту регуляторного акту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Термін підготовки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Мета прийняття регуляторного акту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Розробник проекту регуляторного акту</w:t>
            </w:r>
          </w:p>
        </w:tc>
      </w:tr>
      <w:tr w:rsidR="000E2E9B" w:rsidRPr="00751911" w:rsidTr="00F00DBB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</w:tr>
      <w:tr w:rsidR="000E2E9B" w:rsidRPr="00751911" w:rsidTr="00F00DBB">
        <w:trPr>
          <w:trHeight w:val="146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9B" w:rsidRPr="000E2E9B" w:rsidRDefault="000E2E9B" w:rsidP="000E2E9B">
            <w:pPr>
              <w:spacing w:after="0" w:line="240" w:lineRule="auto"/>
              <w:jc w:val="both"/>
              <w:textAlignment w:val="baseline"/>
              <w:rPr>
                <w:rStyle w:val="a5"/>
                <w:rFonts w:ascii="Times New Roman" w:eastAsia="Times New Roman" w:hAnsi="Times New Roman" w:cs="Times New Roman"/>
                <w:b w:val="0"/>
                <w:bdr w:val="none" w:sz="0" w:space="0" w:color="auto" w:frame="1"/>
                <w:lang w:val="uk-UA"/>
              </w:rPr>
            </w:pPr>
            <w:r w:rsidRPr="000E2E9B">
              <w:rPr>
                <w:rStyle w:val="a5"/>
                <w:rFonts w:ascii="Times New Roman" w:eastAsia="Times New Roman" w:hAnsi="Times New Roman" w:cs="Times New Roman"/>
                <w:b w:val="0"/>
                <w:bdr w:val="none" w:sz="0" w:space="0" w:color="auto" w:frame="1"/>
                <w:lang w:val="uk-UA"/>
              </w:rPr>
              <w:t>Про затвердження</w:t>
            </w:r>
            <w:r w:rsidRPr="000E2E9B">
              <w:rPr>
                <w:rStyle w:val="apple-converted-space"/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/>
              </w:rPr>
              <w:t> </w:t>
            </w:r>
            <w:r w:rsidRPr="000E2E9B">
              <w:rPr>
                <w:rStyle w:val="a5"/>
                <w:rFonts w:ascii="Times New Roman" w:eastAsia="Times New Roman" w:hAnsi="Times New Roman" w:cs="Times New Roman"/>
                <w:b w:val="0"/>
                <w:bdr w:val="none" w:sz="0" w:space="0" w:color="auto" w:frame="1"/>
                <w:lang w:val="uk-UA"/>
              </w:rPr>
              <w:t xml:space="preserve">на території </w:t>
            </w:r>
          </w:p>
          <w:p w:rsidR="000E2E9B" w:rsidRPr="000E2E9B" w:rsidRDefault="000E2E9B" w:rsidP="000E2E9B">
            <w:pPr>
              <w:spacing w:after="0" w:line="240" w:lineRule="auto"/>
              <w:jc w:val="both"/>
              <w:textAlignment w:val="baseline"/>
              <w:rPr>
                <w:rStyle w:val="a5"/>
                <w:rFonts w:ascii="Times New Roman" w:eastAsia="Times New Roman" w:hAnsi="Times New Roman" w:cs="Times New Roman"/>
                <w:b w:val="0"/>
                <w:bdr w:val="none" w:sz="0" w:space="0" w:color="auto" w:frame="1"/>
                <w:lang w:val="uk-UA"/>
              </w:rPr>
            </w:pPr>
            <w:r w:rsidRPr="000E2E9B">
              <w:rPr>
                <w:rStyle w:val="a5"/>
                <w:rFonts w:ascii="Times New Roman" w:eastAsia="Times New Roman" w:hAnsi="Times New Roman" w:cs="Times New Roman"/>
                <w:b w:val="0"/>
                <w:bdr w:val="none" w:sz="0" w:space="0" w:color="auto" w:frame="1"/>
                <w:lang w:val="uk-UA"/>
              </w:rPr>
              <w:t>Олексіївської  сільської ради</w:t>
            </w:r>
            <w:r w:rsidRPr="000E2E9B">
              <w:rPr>
                <w:rStyle w:val="apple-converted-space"/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 </w:t>
            </w:r>
            <w:r w:rsidRPr="000E2E9B">
              <w:rPr>
                <w:rStyle w:val="a5"/>
                <w:rFonts w:ascii="Times New Roman" w:eastAsia="Times New Roman" w:hAnsi="Times New Roman" w:cs="Times New Roman"/>
                <w:b w:val="0"/>
                <w:bdr w:val="none" w:sz="0" w:space="0" w:color="auto" w:frame="1"/>
                <w:lang w:val="uk-UA"/>
              </w:rPr>
              <w:t>ставок</w:t>
            </w:r>
          </w:p>
          <w:p w:rsidR="000E2E9B" w:rsidRPr="000E2E9B" w:rsidRDefault="000E2E9B" w:rsidP="000E2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E2E9B">
              <w:rPr>
                <w:rStyle w:val="a5"/>
                <w:rFonts w:ascii="Times New Roman" w:eastAsia="Times New Roman" w:hAnsi="Times New Roman" w:cs="Times New Roman"/>
                <w:b w:val="0"/>
                <w:bdr w:val="none" w:sz="0" w:space="0" w:color="auto" w:frame="1"/>
                <w:lang w:val="uk-UA"/>
              </w:rPr>
              <w:t xml:space="preserve"> </w:t>
            </w:r>
            <w:r w:rsidRPr="000E2E9B">
              <w:rPr>
                <w:rStyle w:val="a5"/>
                <w:rFonts w:ascii="Times New Roman" w:eastAsia="Times New Roman" w:hAnsi="Times New Roman" w:cs="Times New Roman"/>
                <w:b w:val="0"/>
                <w:bdr w:val="none" w:sz="0" w:space="0" w:color="auto" w:frame="1"/>
              </w:rPr>
              <w:t xml:space="preserve">земельного </w:t>
            </w:r>
            <w:proofErr w:type="spellStart"/>
            <w:r w:rsidRPr="000E2E9B">
              <w:rPr>
                <w:rStyle w:val="a5"/>
                <w:rFonts w:ascii="Times New Roman" w:eastAsia="Times New Roman" w:hAnsi="Times New Roman" w:cs="Times New Roman"/>
                <w:b w:val="0"/>
                <w:bdr w:val="none" w:sz="0" w:space="0" w:color="auto" w:frame="1"/>
              </w:rPr>
              <w:t>податку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9B" w:rsidRPr="000E2E9B" w:rsidRDefault="000E2E9B" w:rsidP="000E2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кв.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Приведення  у відповідність до норм  чинного законодавства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Виконком сільської ради</w:t>
            </w:r>
          </w:p>
        </w:tc>
      </w:tr>
      <w:tr w:rsidR="000E2E9B" w:rsidRPr="00751911" w:rsidTr="00F00DBB">
        <w:trPr>
          <w:trHeight w:val="146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9B" w:rsidRPr="000E2E9B" w:rsidRDefault="000E2E9B" w:rsidP="000E2E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>Про  затвердження</w:t>
            </w:r>
          </w:p>
          <w:p w:rsidR="000E2E9B" w:rsidRPr="000E2E9B" w:rsidRDefault="000E2E9B" w:rsidP="000E2E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lang w:val="uk-UA"/>
              </w:rPr>
              <w:t xml:space="preserve">ставок місцевих податків і зборів   </w:t>
            </w:r>
          </w:p>
          <w:p w:rsidR="000E2E9B" w:rsidRPr="000E2E9B" w:rsidRDefault="000E2E9B" w:rsidP="000E2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E2E9B" w:rsidRPr="000E2E9B" w:rsidRDefault="000E2E9B" w:rsidP="000E2E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9B" w:rsidRPr="000E2E9B" w:rsidRDefault="000E2E9B" w:rsidP="000E2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 кв.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Приведення у відповідність до норм  чинного законодавства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B" w:rsidRPr="000E2E9B" w:rsidRDefault="000E2E9B" w:rsidP="000E2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E2E9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Виконком сільської ради</w:t>
            </w:r>
          </w:p>
        </w:tc>
      </w:tr>
    </w:tbl>
    <w:p w:rsidR="00751911" w:rsidRPr="00751911" w:rsidRDefault="00751911" w:rsidP="00751911">
      <w:pPr>
        <w:spacing w:after="0" w:line="240" w:lineRule="auto"/>
        <w:rPr>
          <w:rStyle w:val="a3"/>
          <w:iCs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Style w:val="a3"/>
          <w:iCs/>
        </w:rPr>
      </w:pPr>
    </w:p>
    <w:p w:rsidR="00751911" w:rsidRPr="00751911" w:rsidRDefault="00751911" w:rsidP="00751911">
      <w:pPr>
        <w:spacing w:after="0" w:line="240" w:lineRule="auto"/>
        <w:rPr>
          <w:rStyle w:val="a3"/>
          <w:iCs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Style w:val="a3"/>
          <w:iCs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51911">
        <w:rPr>
          <w:rFonts w:ascii="Times New Roman" w:hAnsi="Times New Roman" w:cs="Times New Roman"/>
          <w:lang w:val="uk-UA"/>
        </w:rPr>
        <w:t xml:space="preserve">   </w:t>
      </w: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51911">
        <w:rPr>
          <w:rFonts w:ascii="Times New Roman" w:hAnsi="Times New Roman" w:cs="Times New Roman"/>
          <w:lang w:val="uk-UA"/>
        </w:rPr>
        <w:t xml:space="preserve">                    </w:t>
      </w: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51911">
        <w:rPr>
          <w:rFonts w:ascii="Times New Roman" w:hAnsi="Times New Roman" w:cs="Times New Roman"/>
          <w:lang w:val="uk-UA"/>
        </w:rPr>
        <w:t xml:space="preserve">               Секретар сільської ради                                       </w:t>
      </w:r>
      <w:r w:rsidR="000E2E9B">
        <w:rPr>
          <w:rFonts w:ascii="Times New Roman" w:hAnsi="Times New Roman" w:cs="Times New Roman"/>
          <w:lang w:val="uk-UA"/>
        </w:rPr>
        <w:t xml:space="preserve">О.М. </w:t>
      </w:r>
      <w:proofErr w:type="spellStart"/>
      <w:r w:rsidR="000E2E9B">
        <w:rPr>
          <w:rFonts w:ascii="Times New Roman" w:hAnsi="Times New Roman" w:cs="Times New Roman"/>
          <w:lang w:val="uk-UA"/>
        </w:rPr>
        <w:t>Оніпко</w:t>
      </w:r>
      <w:proofErr w:type="spellEnd"/>
    </w:p>
    <w:p w:rsidR="00751911" w:rsidRPr="00751911" w:rsidRDefault="00751911" w:rsidP="007519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1911" w:rsidRDefault="00751911" w:rsidP="00751911">
      <w:pPr>
        <w:ind w:right="5527"/>
        <w:jc w:val="both"/>
        <w:rPr>
          <w:sz w:val="16"/>
          <w:szCs w:val="16"/>
        </w:rPr>
      </w:pPr>
    </w:p>
    <w:p w:rsidR="00751911" w:rsidRDefault="00751911" w:rsidP="00751911">
      <w:pPr>
        <w:rPr>
          <w:lang w:val="uk-UA"/>
        </w:rPr>
      </w:pPr>
    </w:p>
    <w:p w:rsidR="00751911" w:rsidRPr="00F1728B" w:rsidRDefault="00751911" w:rsidP="00751911">
      <w:pPr>
        <w:rPr>
          <w:lang w:val="uk-UA"/>
        </w:rPr>
      </w:pPr>
    </w:p>
    <w:p w:rsidR="00751911" w:rsidRDefault="00751911" w:rsidP="00751911">
      <w:pPr>
        <w:rPr>
          <w:lang w:val="uk-UA"/>
        </w:rPr>
      </w:pPr>
    </w:p>
    <w:p w:rsidR="00BF3186" w:rsidRPr="001F4081" w:rsidRDefault="00BF3186" w:rsidP="001F4081">
      <w:pPr>
        <w:rPr>
          <w:lang w:val="uk-UA"/>
        </w:rPr>
      </w:pPr>
    </w:p>
    <w:sectPr w:rsidR="00BF3186" w:rsidRPr="001F4081" w:rsidSect="00F0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2A87"/>
    <w:multiLevelType w:val="hybridMultilevel"/>
    <w:tmpl w:val="4DF4DA8A"/>
    <w:lvl w:ilvl="0" w:tplc="0A30482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27557"/>
    <w:multiLevelType w:val="hybridMultilevel"/>
    <w:tmpl w:val="1E8E7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51911"/>
    <w:rsid w:val="000744EE"/>
    <w:rsid w:val="000E2E9B"/>
    <w:rsid w:val="001F4081"/>
    <w:rsid w:val="00296F70"/>
    <w:rsid w:val="00751911"/>
    <w:rsid w:val="00B36ACC"/>
    <w:rsid w:val="00BF3186"/>
    <w:rsid w:val="00F0744F"/>
    <w:rsid w:val="00FA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1911"/>
    <w:rPr>
      <w:rFonts w:ascii="Times New Roman" w:hAnsi="Times New Roman" w:cs="Times New Roman" w:hint="default"/>
      <w:i/>
      <w:iCs w:val="0"/>
    </w:rPr>
  </w:style>
  <w:style w:type="paragraph" w:styleId="a4">
    <w:name w:val="No Spacing"/>
    <w:qFormat/>
    <w:rsid w:val="000E2E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0E2E9B"/>
    <w:rPr>
      <w:b/>
      <w:bCs/>
    </w:rPr>
  </w:style>
  <w:style w:type="character" w:customStyle="1" w:styleId="apple-converted-space">
    <w:name w:val="apple-converted-space"/>
    <w:basedOn w:val="a0"/>
    <w:rsid w:val="000E2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2018-01-03T11:51:00Z</cp:lastPrinted>
  <dcterms:created xsi:type="dcterms:W3CDTF">2018-01-03T11:43:00Z</dcterms:created>
  <dcterms:modified xsi:type="dcterms:W3CDTF">2018-04-24T12:35:00Z</dcterms:modified>
</cp:coreProperties>
</file>